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0E64" w:rsidRPr="00580843" w:rsidRDefault="003264BA" w:rsidP="00580843">
      <w:pPr>
        <w:pStyle w:val="NoSpacing"/>
        <w:rPr>
          <w:rFonts w:ascii="Times New Roman" w:hAnsi="Times New Roman"/>
          <w:sz w:val="20"/>
          <w:szCs w:val="20"/>
        </w:rPr>
      </w:pPr>
      <w:r w:rsidRPr="00580843">
        <w:rPr>
          <w:rFonts w:ascii="Times New Roman" w:hAnsi="Times New Roman"/>
          <w:noProof/>
          <w:lang w:val="sr-Latn-RS" w:eastAsia="sr-Latn-RS" w:bidi="ar-SA"/>
        </w:rPr>
        <w:drawing>
          <wp:anchor distT="0" distB="0" distL="114300" distR="114300" simplePos="0" relativeHeight="251658239" behindDoc="0" locked="0" layoutInCell="1" allowOverlap="1">
            <wp:simplePos x="0" y="0"/>
            <wp:positionH relativeFrom="column">
              <wp:posOffset>-1438275</wp:posOffset>
            </wp:positionH>
            <wp:positionV relativeFrom="paragraph">
              <wp:posOffset>-502920</wp:posOffset>
            </wp:positionV>
            <wp:extent cx="6057900" cy="361950"/>
            <wp:effectExtent l="19050" t="0" r="0" b="0"/>
            <wp:wrapNone/>
            <wp:docPr id="51" name="Picture 1" descr="C:\Users\Okanj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kanj\Desktop\1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F0E64" w:rsidRPr="00580843">
        <w:rPr>
          <w:rFonts w:ascii="Times New Roman" w:hAnsi="Times New Roman"/>
          <w:noProof/>
          <w:lang w:val="sr-Latn-RS" w:eastAsia="sr-Latn-RS" w:bidi="ar-SA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4375785</wp:posOffset>
            </wp:positionH>
            <wp:positionV relativeFrom="paragraph">
              <wp:posOffset>-278765</wp:posOffset>
            </wp:positionV>
            <wp:extent cx="2143125" cy="1510665"/>
            <wp:effectExtent l="19050" t="0" r="9525" b="0"/>
            <wp:wrapTight wrapText="bothSides">
              <wp:wrapPolygon edited="0">
                <wp:start x="-192" y="0"/>
                <wp:lineTo x="-192" y="21246"/>
                <wp:lineTo x="21696" y="21246"/>
                <wp:lineTo x="21696" y="0"/>
                <wp:lineTo x="-192" y="0"/>
              </wp:wrapPolygon>
            </wp:wrapTight>
            <wp:docPr id="2" name="Picture 1" descr="C:\Users\Smilja\Desktop\Karas-Nera\Logo\12005957_10153288790893752_1759869821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milja\Desktop\Karas-Nera\Logo\12005957_10153288790893752_1759869821_o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510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F0E64" w:rsidRPr="00580843">
        <w:rPr>
          <w:rFonts w:ascii="Times New Roman" w:hAnsi="Times New Roman"/>
          <w:noProof/>
          <w:lang w:val="sr-Latn-RS" w:eastAsia="sr-Latn-RS" w:bidi="ar-SA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-45085</wp:posOffset>
            </wp:positionH>
            <wp:positionV relativeFrom="paragraph">
              <wp:posOffset>-16510</wp:posOffset>
            </wp:positionV>
            <wp:extent cx="1141730" cy="922020"/>
            <wp:effectExtent l="19050" t="0" r="1270" b="0"/>
            <wp:wrapTight wrapText="bothSides">
              <wp:wrapPolygon edited="0">
                <wp:start x="-360" y="0"/>
                <wp:lineTo x="-360" y="20975"/>
                <wp:lineTo x="21624" y="20975"/>
                <wp:lineTo x="21624" y="0"/>
                <wp:lineTo x="-360" y="0"/>
              </wp:wrapPolygon>
            </wp:wrapTight>
            <wp:docPr id="22" name="Picture 20" descr="ZnakZ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ZnakZP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1730" cy="922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F0E64" w:rsidRPr="00580843">
        <w:rPr>
          <w:rFonts w:ascii="Times New Roman" w:hAnsi="Times New Roman"/>
        </w:rPr>
        <w:tab/>
      </w:r>
    </w:p>
    <w:p w:rsidR="001F0E64" w:rsidRPr="00580843" w:rsidRDefault="001F0E64" w:rsidP="00580843">
      <w:pPr>
        <w:pStyle w:val="NoSpacing"/>
        <w:rPr>
          <w:rFonts w:ascii="Times New Roman" w:hAnsi="Times New Roman"/>
          <w:b/>
          <w:sz w:val="18"/>
          <w:szCs w:val="18"/>
        </w:rPr>
      </w:pPr>
    </w:p>
    <w:p w:rsidR="001F0E64" w:rsidRPr="00580843" w:rsidRDefault="001F0E64" w:rsidP="00580843">
      <w:pPr>
        <w:pStyle w:val="NoSpacing"/>
        <w:rPr>
          <w:rFonts w:ascii="Times New Roman" w:hAnsi="Times New Roman"/>
          <w:b/>
          <w:sz w:val="18"/>
          <w:szCs w:val="18"/>
        </w:rPr>
      </w:pPr>
    </w:p>
    <w:p w:rsidR="001F0E64" w:rsidRPr="00580843" w:rsidRDefault="001F0E64" w:rsidP="00580843">
      <w:pPr>
        <w:pStyle w:val="NoSpacing"/>
        <w:rPr>
          <w:rFonts w:ascii="Times New Roman" w:hAnsi="Times New Roman"/>
          <w:b/>
          <w:sz w:val="40"/>
          <w:szCs w:val="40"/>
        </w:rPr>
      </w:pPr>
    </w:p>
    <w:p w:rsidR="001F0E64" w:rsidRPr="00580843" w:rsidRDefault="001F0E64" w:rsidP="00580843">
      <w:pPr>
        <w:pStyle w:val="NoSpacing"/>
        <w:rPr>
          <w:rFonts w:ascii="Times New Roman" w:hAnsi="Times New Roman"/>
          <w:b/>
          <w:sz w:val="40"/>
          <w:szCs w:val="40"/>
        </w:rPr>
      </w:pPr>
    </w:p>
    <w:p w:rsidR="001F0E64" w:rsidRPr="00580843" w:rsidRDefault="001F0E64" w:rsidP="00580843">
      <w:pPr>
        <w:pStyle w:val="NoSpacing"/>
        <w:rPr>
          <w:rFonts w:ascii="Times New Roman" w:hAnsi="Times New Roman"/>
          <w:b/>
        </w:rPr>
      </w:pPr>
    </w:p>
    <w:p w:rsidR="001F0E64" w:rsidRPr="00580843" w:rsidRDefault="001F0E64" w:rsidP="00580843">
      <w:pPr>
        <w:pStyle w:val="NoSpacing"/>
        <w:rPr>
          <w:rFonts w:ascii="Times New Roman" w:hAnsi="Times New Roman"/>
          <w:b/>
          <w:sz w:val="10"/>
          <w:szCs w:val="10"/>
        </w:rPr>
      </w:pPr>
    </w:p>
    <w:p w:rsidR="001F0E64" w:rsidRPr="00580843" w:rsidRDefault="00432F5A" w:rsidP="00580843">
      <w:pPr>
        <w:pStyle w:val="NoSpacing"/>
        <w:jc w:val="center"/>
        <w:rPr>
          <w:rFonts w:ascii="Times New Roman" w:hAnsi="Times New Roman"/>
          <w:b/>
          <w:sz w:val="40"/>
          <w:szCs w:val="40"/>
          <w:lang w:val="ru-RU"/>
        </w:rPr>
      </w:pPr>
      <w:r w:rsidRPr="00580843">
        <w:rPr>
          <w:rFonts w:ascii="Times New Roman" w:hAnsi="Times New Roman"/>
          <w:b/>
          <w:sz w:val="40"/>
          <w:szCs w:val="40"/>
          <w:lang w:val="ru-RU"/>
        </w:rPr>
        <w:t>ГОДИШЊИ ПРОГРАМ</w:t>
      </w:r>
      <w:r w:rsidR="001F0E64" w:rsidRPr="00580843">
        <w:rPr>
          <w:rFonts w:ascii="Times New Roman" w:hAnsi="Times New Roman"/>
          <w:b/>
          <w:sz w:val="40"/>
          <w:szCs w:val="40"/>
          <w:lang w:val="ru-RU"/>
        </w:rPr>
        <w:t xml:space="preserve"> УПРАВЉАЊА</w:t>
      </w:r>
    </w:p>
    <w:p w:rsidR="001F0E64" w:rsidRPr="00580843" w:rsidRDefault="001F0E64" w:rsidP="00580843">
      <w:pPr>
        <w:pStyle w:val="NoSpacing"/>
        <w:jc w:val="center"/>
        <w:rPr>
          <w:rFonts w:ascii="Times New Roman" w:hAnsi="Times New Roman"/>
          <w:b/>
          <w:sz w:val="40"/>
          <w:szCs w:val="40"/>
          <w:lang w:val="ru-RU"/>
        </w:rPr>
      </w:pPr>
      <w:r w:rsidRPr="00580843">
        <w:rPr>
          <w:rFonts w:ascii="Times New Roman" w:hAnsi="Times New Roman"/>
          <w:b/>
          <w:sz w:val="40"/>
          <w:szCs w:val="40"/>
          <w:lang w:val="ru-RU"/>
        </w:rPr>
        <w:t>ПРЕДЕЛОМ ИЗУЗЕТНИХ ОДЛИКА</w:t>
      </w:r>
    </w:p>
    <w:p w:rsidR="001F0E64" w:rsidRPr="00580843" w:rsidRDefault="001F0E64" w:rsidP="00580843">
      <w:pPr>
        <w:pStyle w:val="NoSpacing"/>
        <w:jc w:val="center"/>
        <w:rPr>
          <w:rFonts w:ascii="Times New Roman" w:hAnsi="Times New Roman"/>
          <w:b/>
          <w:sz w:val="40"/>
          <w:szCs w:val="40"/>
          <w:lang w:val="ru-RU"/>
        </w:rPr>
      </w:pPr>
      <w:r w:rsidRPr="00580843">
        <w:rPr>
          <w:rFonts w:ascii="Times New Roman" w:hAnsi="Times New Roman"/>
          <w:b/>
          <w:sz w:val="40"/>
          <w:szCs w:val="40"/>
          <w:lang w:val="ru-RU"/>
        </w:rPr>
        <w:t>„КАРАШ - НЕРА”</w:t>
      </w:r>
    </w:p>
    <w:p w:rsidR="001F0E64" w:rsidRPr="00580843" w:rsidRDefault="001F0E64" w:rsidP="00580843">
      <w:pPr>
        <w:pStyle w:val="NoSpacing"/>
        <w:jc w:val="center"/>
        <w:rPr>
          <w:rFonts w:ascii="Times New Roman" w:hAnsi="Times New Roman"/>
          <w:b/>
          <w:sz w:val="40"/>
          <w:szCs w:val="40"/>
        </w:rPr>
      </w:pPr>
      <w:r w:rsidRPr="00580843">
        <w:rPr>
          <w:rFonts w:ascii="Times New Roman" w:hAnsi="Times New Roman"/>
          <w:b/>
          <w:sz w:val="40"/>
          <w:szCs w:val="40"/>
          <w:lang w:val="ru-RU"/>
        </w:rPr>
        <w:t>ЗА</w:t>
      </w:r>
      <w:r w:rsidR="00432F5A" w:rsidRPr="00580843">
        <w:rPr>
          <w:rFonts w:ascii="Times New Roman" w:hAnsi="Times New Roman"/>
          <w:b/>
          <w:sz w:val="40"/>
          <w:szCs w:val="40"/>
        </w:rPr>
        <w:t xml:space="preserve"> </w:t>
      </w:r>
      <w:r w:rsidRPr="00580843">
        <w:rPr>
          <w:rFonts w:ascii="Times New Roman" w:hAnsi="Times New Roman"/>
          <w:b/>
          <w:sz w:val="40"/>
          <w:szCs w:val="40"/>
          <w:lang w:val="ru-RU"/>
        </w:rPr>
        <w:t>201</w:t>
      </w:r>
      <w:r w:rsidRPr="00580843">
        <w:rPr>
          <w:rFonts w:ascii="Times New Roman" w:hAnsi="Times New Roman"/>
          <w:b/>
          <w:sz w:val="40"/>
          <w:szCs w:val="40"/>
        </w:rPr>
        <w:t>6</w:t>
      </w:r>
      <w:r w:rsidR="00432F5A" w:rsidRPr="00580843">
        <w:rPr>
          <w:rFonts w:ascii="Times New Roman" w:hAnsi="Times New Roman"/>
          <w:b/>
          <w:sz w:val="40"/>
          <w:szCs w:val="40"/>
          <w:lang w:val="ru-RU"/>
        </w:rPr>
        <w:t>.</w:t>
      </w:r>
      <w:r w:rsidR="00432F5A" w:rsidRPr="00580843">
        <w:rPr>
          <w:rFonts w:ascii="Times New Roman" w:hAnsi="Times New Roman"/>
          <w:b/>
          <w:sz w:val="40"/>
          <w:szCs w:val="40"/>
        </w:rPr>
        <w:t xml:space="preserve"> ГОДИНУ</w:t>
      </w:r>
    </w:p>
    <w:p w:rsidR="00432F5A" w:rsidRPr="00580843" w:rsidRDefault="00432F5A" w:rsidP="00580843">
      <w:pPr>
        <w:pStyle w:val="NoSpacing"/>
        <w:rPr>
          <w:rFonts w:ascii="Times New Roman" w:hAnsi="Times New Roman"/>
          <w:b/>
          <w:sz w:val="40"/>
          <w:szCs w:val="40"/>
        </w:rPr>
      </w:pPr>
    </w:p>
    <w:p w:rsidR="001F0E64" w:rsidRPr="00580843" w:rsidRDefault="001F0E64" w:rsidP="00580843">
      <w:pPr>
        <w:pStyle w:val="NoSpacing"/>
        <w:rPr>
          <w:rFonts w:ascii="Times New Roman" w:hAnsi="Times New Roman"/>
          <w:b/>
          <w:sz w:val="16"/>
          <w:szCs w:val="16"/>
        </w:rPr>
      </w:pPr>
    </w:p>
    <w:p w:rsidR="001F0E64" w:rsidRPr="00580843" w:rsidRDefault="001F0E64" w:rsidP="00580843">
      <w:pPr>
        <w:pStyle w:val="NoSpacing"/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580843">
        <w:rPr>
          <w:rFonts w:ascii="Times New Roman" w:hAnsi="Times New Roman"/>
          <w:b/>
          <w:noProof/>
          <w:sz w:val="28"/>
          <w:szCs w:val="28"/>
          <w:lang w:val="sr-Latn-RS" w:eastAsia="sr-Latn-RS" w:bidi="ar-SA"/>
        </w:rPr>
        <w:drawing>
          <wp:inline distT="0" distB="0" distL="0" distR="0">
            <wp:extent cx="4799440" cy="4799440"/>
            <wp:effectExtent l="19050" t="0" r="1160" b="0"/>
            <wp:docPr id="3" name="Picture 1" descr="C:\Users\Smilja\Desktop\PhotoGrid_14434705559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milja\Desktop\PhotoGrid_1443470555968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9058" cy="4799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0E64" w:rsidRPr="00580843" w:rsidRDefault="001F0E64" w:rsidP="00580843">
      <w:pPr>
        <w:pStyle w:val="NoSpacing"/>
        <w:rPr>
          <w:rFonts w:ascii="Times New Roman" w:hAnsi="Times New Roman"/>
          <w:b/>
        </w:rPr>
      </w:pPr>
    </w:p>
    <w:p w:rsidR="001F0E64" w:rsidRPr="000F3479" w:rsidRDefault="001F0E64" w:rsidP="00580843">
      <w:pPr>
        <w:pStyle w:val="NoSpacing"/>
        <w:jc w:val="center"/>
        <w:rPr>
          <w:rFonts w:ascii="Times New Roman" w:hAnsi="Times New Roman"/>
          <w:b/>
          <w:lang w:val="sr-Cyrl-RS"/>
        </w:rPr>
      </w:pPr>
      <w:r w:rsidRPr="00580843">
        <w:rPr>
          <w:rFonts w:ascii="Times New Roman" w:hAnsi="Times New Roman"/>
          <w:b/>
          <w:lang w:val="ru-RU"/>
        </w:rPr>
        <w:t>Бела Црква</w:t>
      </w:r>
    </w:p>
    <w:p w:rsidR="00257D9D" w:rsidRPr="00BD7311" w:rsidRDefault="00BD7311" w:rsidP="00BD7311">
      <w:pPr>
        <w:pStyle w:val="NoSpacing"/>
        <w:tabs>
          <w:tab w:val="left" w:pos="3852"/>
          <w:tab w:val="center" w:pos="4961"/>
        </w:tabs>
        <w:rPr>
          <w:rFonts w:ascii="Times New Roman" w:hAnsi="Times New Roman"/>
          <w:b/>
        </w:rPr>
      </w:pPr>
      <w:r w:rsidRPr="00BD7311">
        <w:rPr>
          <w:rFonts w:ascii="Times New Roman" w:hAnsi="Times New Roman"/>
          <w:b/>
        </w:rPr>
        <w:tab/>
      </w:r>
      <w:r w:rsidRPr="00BD7311">
        <w:rPr>
          <w:rFonts w:ascii="Times New Roman" w:hAnsi="Times New Roman"/>
          <w:b/>
        </w:rPr>
        <w:tab/>
      </w:r>
      <w:r w:rsidR="000F3479" w:rsidRPr="00BD7311">
        <w:rPr>
          <w:rFonts w:ascii="Times New Roman" w:hAnsi="Times New Roman"/>
          <w:b/>
        </w:rPr>
        <w:t xml:space="preserve"> 201</w:t>
      </w:r>
      <w:r w:rsidR="000F3479" w:rsidRPr="00BD7311">
        <w:rPr>
          <w:rFonts w:ascii="Times New Roman" w:hAnsi="Times New Roman"/>
          <w:b/>
          <w:lang w:val="sr-Cyrl-RS"/>
        </w:rPr>
        <w:t>6</w:t>
      </w:r>
      <w:r w:rsidR="003C6790" w:rsidRPr="00BD7311">
        <w:rPr>
          <w:rFonts w:ascii="Times New Roman" w:hAnsi="Times New Roman"/>
          <w:b/>
        </w:rPr>
        <w:t xml:space="preserve"> годинa</w:t>
      </w:r>
    </w:p>
    <w:p w:rsidR="00E40906" w:rsidRPr="00E40906" w:rsidRDefault="00E40906" w:rsidP="00580843">
      <w:pPr>
        <w:pStyle w:val="NoSpacing"/>
        <w:jc w:val="center"/>
        <w:rPr>
          <w:rFonts w:ascii="Times New Roman" w:hAnsi="Times New Roman"/>
          <w:b/>
        </w:rPr>
      </w:pPr>
    </w:p>
    <w:p w:rsidR="00432F5A" w:rsidRPr="00580843" w:rsidRDefault="003264BA" w:rsidP="00580843">
      <w:pPr>
        <w:pStyle w:val="NoSpacing"/>
        <w:rPr>
          <w:rFonts w:ascii="Times New Roman" w:hAnsi="Times New Roman"/>
          <w:sz w:val="2"/>
          <w:szCs w:val="2"/>
        </w:rPr>
      </w:pPr>
      <w:r w:rsidRPr="00580843">
        <w:rPr>
          <w:rFonts w:ascii="Times New Roman" w:hAnsi="Times New Roman"/>
          <w:noProof/>
          <w:sz w:val="2"/>
          <w:szCs w:val="2"/>
          <w:lang w:val="sr-Latn-RS" w:eastAsia="sr-Latn-RS" w:bidi="ar-SA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-93345</wp:posOffset>
            </wp:positionH>
            <wp:positionV relativeFrom="paragraph">
              <wp:posOffset>41275</wp:posOffset>
            </wp:positionV>
            <wp:extent cx="6467475" cy="361950"/>
            <wp:effectExtent l="19050" t="0" r="9525" b="0"/>
            <wp:wrapNone/>
            <wp:docPr id="1" name="Picture 1" descr="C:\Users\Okanj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kanj\Desktop\1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B0127" w:rsidRDefault="007B0127" w:rsidP="00580843">
      <w:pPr>
        <w:pStyle w:val="NoSpacing"/>
        <w:jc w:val="center"/>
        <w:rPr>
          <w:rFonts w:ascii="Times New Roman" w:hAnsi="Times New Roman"/>
          <w:b/>
          <w:sz w:val="28"/>
          <w:szCs w:val="28"/>
          <w:lang w:val="sr-Cyrl-RS"/>
        </w:rPr>
      </w:pPr>
    </w:p>
    <w:p w:rsidR="007B0127" w:rsidRDefault="007B0127" w:rsidP="00580843">
      <w:pPr>
        <w:pStyle w:val="NoSpacing"/>
        <w:jc w:val="center"/>
        <w:rPr>
          <w:rFonts w:ascii="Times New Roman" w:hAnsi="Times New Roman"/>
          <w:b/>
          <w:sz w:val="28"/>
          <w:szCs w:val="28"/>
          <w:lang w:val="sr-Cyrl-RS"/>
        </w:rPr>
      </w:pPr>
    </w:p>
    <w:p w:rsidR="007B0127" w:rsidRDefault="007B0127" w:rsidP="00580843">
      <w:pPr>
        <w:pStyle w:val="NoSpacing"/>
        <w:jc w:val="center"/>
        <w:rPr>
          <w:rFonts w:ascii="Times New Roman" w:hAnsi="Times New Roman"/>
          <w:b/>
          <w:sz w:val="28"/>
          <w:szCs w:val="28"/>
          <w:lang w:val="sr-Cyrl-RS"/>
        </w:rPr>
      </w:pPr>
    </w:p>
    <w:p w:rsidR="00432F5A" w:rsidRDefault="00432F5A" w:rsidP="00580843">
      <w:pPr>
        <w:pStyle w:val="NoSpacing"/>
        <w:jc w:val="center"/>
        <w:rPr>
          <w:rFonts w:ascii="Times New Roman" w:hAnsi="Times New Roman"/>
          <w:b/>
          <w:sz w:val="28"/>
          <w:szCs w:val="28"/>
          <w:lang w:val="sr-Cyrl-RS"/>
        </w:rPr>
      </w:pPr>
      <w:r w:rsidRPr="00580843">
        <w:rPr>
          <w:rFonts w:ascii="Times New Roman" w:hAnsi="Times New Roman"/>
          <w:b/>
          <w:sz w:val="28"/>
          <w:szCs w:val="28"/>
        </w:rPr>
        <w:t>С А Д Р Ж А Ј:</w:t>
      </w:r>
    </w:p>
    <w:p w:rsidR="007B0127" w:rsidRDefault="007B0127" w:rsidP="00580843">
      <w:pPr>
        <w:pStyle w:val="NoSpacing"/>
        <w:jc w:val="center"/>
        <w:rPr>
          <w:rFonts w:ascii="Times New Roman" w:hAnsi="Times New Roman"/>
          <w:b/>
          <w:sz w:val="28"/>
          <w:szCs w:val="28"/>
          <w:lang w:val="sr-Cyrl-RS"/>
        </w:rPr>
      </w:pPr>
    </w:p>
    <w:p w:rsidR="007B0127" w:rsidRDefault="007B0127" w:rsidP="00580843">
      <w:pPr>
        <w:pStyle w:val="NoSpacing"/>
        <w:jc w:val="center"/>
        <w:rPr>
          <w:rFonts w:ascii="Times New Roman" w:hAnsi="Times New Roman"/>
          <w:b/>
          <w:sz w:val="28"/>
          <w:szCs w:val="28"/>
          <w:lang w:val="sr-Cyrl-RS"/>
        </w:rPr>
      </w:pPr>
    </w:p>
    <w:p w:rsidR="007B0127" w:rsidRPr="007B0127" w:rsidRDefault="007B0127" w:rsidP="00580843">
      <w:pPr>
        <w:pStyle w:val="NoSpacing"/>
        <w:jc w:val="center"/>
        <w:rPr>
          <w:rFonts w:ascii="Times New Roman" w:hAnsi="Times New Roman"/>
          <w:b/>
          <w:sz w:val="28"/>
          <w:szCs w:val="28"/>
          <w:lang w:val="sr-Cyrl-RS"/>
        </w:rPr>
      </w:pPr>
    </w:p>
    <w:p w:rsidR="00432F5A" w:rsidRPr="00580843" w:rsidRDefault="00432F5A" w:rsidP="00580843">
      <w:pPr>
        <w:pStyle w:val="NoSpacing"/>
        <w:rPr>
          <w:rFonts w:ascii="Times New Roman" w:hAnsi="Times New Roman"/>
          <w:sz w:val="17"/>
          <w:szCs w:val="17"/>
        </w:rPr>
      </w:pPr>
    </w:p>
    <w:p w:rsidR="00432F5A" w:rsidRPr="00972971" w:rsidRDefault="00432F5A" w:rsidP="00923E05">
      <w:pPr>
        <w:pStyle w:val="NoSpacing"/>
        <w:numPr>
          <w:ilvl w:val="0"/>
          <w:numId w:val="5"/>
        </w:numPr>
        <w:jc w:val="both"/>
        <w:rPr>
          <w:rFonts w:ascii="Times New Roman" w:hAnsi="Times New Roman"/>
          <w:sz w:val="19"/>
          <w:szCs w:val="19"/>
          <w:lang w:val="sr-Cyrl-RS"/>
        </w:rPr>
      </w:pPr>
      <w:r w:rsidRPr="00972971">
        <w:rPr>
          <w:rFonts w:ascii="Times New Roman" w:hAnsi="Times New Roman"/>
          <w:sz w:val="19"/>
          <w:szCs w:val="19"/>
        </w:rPr>
        <w:t>УВОД</w:t>
      </w:r>
    </w:p>
    <w:p w:rsidR="007B0127" w:rsidRDefault="007B0127" w:rsidP="007B0127">
      <w:pPr>
        <w:pStyle w:val="NoSpacing"/>
        <w:ind w:left="720"/>
        <w:jc w:val="both"/>
        <w:rPr>
          <w:rFonts w:ascii="Times New Roman" w:hAnsi="Times New Roman"/>
          <w:sz w:val="19"/>
          <w:szCs w:val="19"/>
          <w:lang w:val="sr-Cyrl-RS"/>
        </w:rPr>
      </w:pPr>
    </w:p>
    <w:p w:rsidR="00923E05" w:rsidRDefault="00923E05" w:rsidP="007B0127">
      <w:pPr>
        <w:pStyle w:val="NoSpacing"/>
        <w:numPr>
          <w:ilvl w:val="1"/>
          <w:numId w:val="5"/>
        </w:numPr>
        <w:jc w:val="both"/>
        <w:rPr>
          <w:rFonts w:ascii="Times New Roman" w:hAnsi="Times New Roman"/>
          <w:sz w:val="19"/>
          <w:szCs w:val="19"/>
          <w:lang w:val="sr-Cyrl-RS"/>
        </w:rPr>
      </w:pPr>
      <w:r w:rsidRPr="00923E05">
        <w:rPr>
          <w:rFonts w:ascii="Times New Roman" w:hAnsi="Times New Roman"/>
          <w:sz w:val="19"/>
          <w:szCs w:val="19"/>
          <w:lang w:val="sr-Cyrl-RS"/>
        </w:rPr>
        <w:t>ОСНОВНИ ПОДАЦИ О ПОДРУЧЈУ ПОД ЗАШТИТОМ</w:t>
      </w:r>
    </w:p>
    <w:p w:rsidR="007B0127" w:rsidRPr="00923E05" w:rsidRDefault="007B0127" w:rsidP="007B0127">
      <w:pPr>
        <w:pStyle w:val="NoSpacing"/>
        <w:ind w:left="1080"/>
        <w:jc w:val="both"/>
        <w:rPr>
          <w:rFonts w:ascii="Times New Roman" w:hAnsi="Times New Roman"/>
          <w:sz w:val="19"/>
          <w:szCs w:val="19"/>
          <w:lang w:val="sr-Cyrl-RS"/>
        </w:rPr>
      </w:pPr>
    </w:p>
    <w:p w:rsidR="00923E05" w:rsidRDefault="00923E05" w:rsidP="007B0127">
      <w:pPr>
        <w:pStyle w:val="NoSpacing"/>
        <w:numPr>
          <w:ilvl w:val="1"/>
          <w:numId w:val="5"/>
        </w:numPr>
        <w:jc w:val="both"/>
        <w:rPr>
          <w:rFonts w:ascii="Times New Roman" w:hAnsi="Times New Roman"/>
          <w:sz w:val="19"/>
          <w:szCs w:val="19"/>
          <w:lang w:val="sr-Cyrl-RS"/>
        </w:rPr>
      </w:pPr>
      <w:r w:rsidRPr="00923E05">
        <w:rPr>
          <w:rFonts w:ascii="Times New Roman" w:hAnsi="Times New Roman"/>
          <w:sz w:val="19"/>
          <w:szCs w:val="19"/>
          <w:lang w:val="sr-Cyrl-RS"/>
        </w:rPr>
        <w:t>ГЕОГРАФСКИ ПОЛ</w:t>
      </w:r>
      <w:r w:rsidR="002B073D">
        <w:rPr>
          <w:rFonts w:ascii="Times New Roman" w:hAnsi="Times New Roman"/>
          <w:sz w:val="19"/>
          <w:szCs w:val="19"/>
          <w:lang w:val="sr-Cyrl-RS"/>
        </w:rPr>
        <w:t>ОЖАЈ, ПОВРШИНА И РЕЖИМИ ЗАШТИТЕ</w:t>
      </w:r>
    </w:p>
    <w:p w:rsidR="007B0127" w:rsidRDefault="007B0127" w:rsidP="007B0127">
      <w:pPr>
        <w:pStyle w:val="ListParagraph"/>
        <w:rPr>
          <w:rFonts w:ascii="Times New Roman" w:hAnsi="Times New Roman"/>
          <w:sz w:val="19"/>
          <w:szCs w:val="19"/>
          <w:lang w:val="sr-Cyrl-RS"/>
        </w:rPr>
      </w:pPr>
    </w:p>
    <w:p w:rsidR="007B0127" w:rsidRPr="00923E05" w:rsidRDefault="007B0127" w:rsidP="007B0127">
      <w:pPr>
        <w:pStyle w:val="NoSpacing"/>
        <w:ind w:left="1080"/>
        <w:jc w:val="both"/>
        <w:rPr>
          <w:rFonts w:ascii="Times New Roman" w:hAnsi="Times New Roman"/>
          <w:sz w:val="19"/>
          <w:szCs w:val="19"/>
          <w:lang w:val="sr-Cyrl-RS"/>
        </w:rPr>
      </w:pPr>
    </w:p>
    <w:p w:rsidR="00923E05" w:rsidRDefault="00923E05" w:rsidP="007B0127">
      <w:pPr>
        <w:pStyle w:val="NoSpacing"/>
        <w:numPr>
          <w:ilvl w:val="1"/>
          <w:numId w:val="5"/>
        </w:numPr>
        <w:jc w:val="both"/>
        <w:rPr>
          <w:rFonts w:ascii="Times New Roman" w:hAnsi="Times New Roman"/>
          <w:sz w:val="19"/>
          <w:szCs w:val="19"/>
          <w:lang w:val="sr-Cyrl-RS"/>
        </w:rPr>
      </w:pPr>
      <w:r w:rsidRPr="00923E05">
        <w:rPr>
          <w:rFonts w:ascii="Times New Roman" w:hAnsi="Times New Roman"/>
          <w:sz w:val="19"/>
          <w:szCs w:val="19"/>
          <w:lang w:val="sr-Cyrl-RS"/>
        </w:rPr>
        <w:t>OСНОВНЕ ВРЕДНОСТИ ЗАШТИЋЕНОГ ПОДРУЧЈА</w:t>
      </w:r>
    </w:p>
    <w:p w:rsidR="007B0127" w:rsidRPr="00923E05" w:rsidRDefault="007B0127" w:rsidP="007B0127">
      <w:pPr>
        <w:pStyle w:val="NoSpacing"/>
        <w:ind w:left="1080"/>
        <w:jc w:val="both"/>
        <w:rPr>
          <w:rFonts w:ascii="Times New Roman" w:hAnsi="Times New Roman"/>
          <w:sz w:val="19"/>
          <w:szCs w:val="19"/>
          <w:lang w:val="sr-Cyrl-RS"/>
        </w:rPr>
      </w:pPr>
    </w:p>
    <w:p w:rsidR="00432F5A" w:rsidRPr="000C3EE9" w:rsidRDefault="00432F5A" w:rsidP="00580843">
      <w:pPr>
        <w:pStyle w:val="NoSpacing"/>
        <w:jc w:val="both"/>
        <w:rPr>
          <w:rFonts w:ascii="Times New Roman" w:hAnsi="Times New Roman"/>
          <w:color w:val="FF0000"/>
          <w:sz w:val="19"/>
          <w:szCs w:val="19"/>
        </w:rPr>
      </w:pPr>
    </w:p>
    <w:p w:rsidR="00432F5A" w:rsidRPr="00972971" w:rsidRDefault="00432F5A" w:rsidP="00100F16">
      <w:pPr>
        <w:pStyle w:val="NoSpacing"/>
        <w:numPr>
          <w:ilvl w:val="0"/>
          <w:numId w:val="5"/>
        </w:numPr>
        <w:jc w:val="both"/>
        <w:rPr>
          <w:rFonts w:ascii="Times New Roman" w:hAnsi="Times New Roman"/>
          <w:sz w:val="19"/>
          <w:szCs w:val="19"/>
          <w:lang w:val="sr-Cyrl-CS"/>
        </w:rPr>
      </w:pPr>
      <w:r w:rsidRPr="00972971">
        <w:rPr>
          <w:rFonts w:ascii="Times New Roman" w:hAnsi="Times New Roman"/>
          <w:sz w:val="19"/>
          <w:szCs w:val="19"/>
          <w:lang w:val="sr-Cyrl-CS"/>
        </w:rPr>
        <w:t>ЦИЉЕВИ ЗАШТИТЕ, ОЧУВАЊА, УНАПРЕЂЕЊА И ОДРЖИВОГ КОРИШЋЕЊА ЗАШТИЋЕНОГ ПОДРУЧЈА</w:t>
      </w:r>
    </w:p>
    <w:p w:rsidR="00100F16" w:rsidRPr="00972971" w:rsidRDefault="00100F16" w:rsidP="00100F16">
      <w:pPr>
        <w:pStyle w:val="NoSpacing"/>
        <w:ind w:left="720"/>
        <w:jc w:val="both"/>
        <w:rPr>
          <w:rFonts w:ascii="Times New Roman" w:hAnsi="Times New Roman"/>
          <w:sz w:val="19"/>
          <w:szCs w:val="19"/>
          <w:lang w:val="ru-RU"/>
        </w:rPr>
      </w:pPr>
    </w:p>
    <w:p w:rsidR="007B0127" w:rsidRPr="00103272" w:rsidRDefault="007B0127" w:rsidP="00100F16">
      <w:pPr>
        <w:pStyle w:val="NoSpacing"/>
        <w:ind w:left="720"/>
        <w:jc w:val="both"/>
        <w:rPr>
          <w:rFonts w:ascii="Times New Roman" w:hAnsi="Times New Roman"/>
          <w:sz w:val="19"/>
          <w:szCs w:val="19"/>
          <w:lang w:val="ru-RU"/>
        </w:rPr>
      </w:pPr>
    </w:p>
    <w:p w:rsidR="00432F5A" w:rsidRDefault="005F400D" w:rsidP="007B0127">
      <w:pPr>
        <w:pStyle w:val="NoSpacing"/>
        <w:numPr>
          <w:ilvl w:val="1"/>
          <w:numId w:val="5"/>
        </w:numPr>
        <w:jc w:val="both"/>
        <w:rPr>
          <w:rFonts w:ascii="Times New Roman" w:hAnsi="Times New Roman"/>
          <w:sz w:val="19"/>
          <w:szCs w:val="19"/>
          <w:lang w:val="sr-Cyrl-RS"/>
        </w:rPr>
      </w:pPr>
      <w:r>
        <w:rPr>
          <w:rFonts w:ascii="Times New Roman" w:hAnsi="Times New Roman"/>
          <w:sz w:val="19"/>
          <w:szCs w:val="19"/>
          <w:lang w:val="sr-Cyrl-RS"/>
        </w:rPr>
        <w:t>ОСНОВНИ И ПРИОРИТЕТНИ ЦИЉЕВИ</w:t>
      </w:r>
    </w:p>
    <w:p w:rsidR="000504F3" w:rsidRDefault="000504F3" w:rsidP="000504F3">
      <w:pPr>
        <w:pStyle w:val="NoSpacing"/>
        <w:jc w:val="both"/>
        <w:rPr>
          <w:rFonts w:ascii="Times New Roman" w:hAnsi="Times New Roman"/>
          <w:sz w:val="19"/>
          <w:szCs w:val="19"/>
          <w:lang w:val="sr-Cyrl-RS"/>
        </w:rPr>
      </w:pPr>
    </w:p>
    <w:p w:rsidR="000504F3" w:rsidRDefault="000504F3" w:rsidP="000504F3">
      <w:pPr>
        <w:pStyle w:val="NoSpacing"/>
        <w:jc w:val="both"/>
        <w:rPr>
          <w:rFonts w:ascii="Times New Roman" w:hAnsi="Times New Roman"/>
          <w:sz w:val="19"/>
          <w:szCs w:val="19"/>
          <w:lang w:val="sr-Cyrl-RS"/>
        </w:rPr>
      </w:pPr>
    </w:p>
    <w:p w:rsidR="000504F3" w:rsidRDefault="000504F3" w:rsidP="00972971">
      <w:pPr>
        <w:pStyle w:val="NoSpacing"/>
        <w:numPr>
          <w:ilvl w:val="0"/>
          <w:numId w:val="5"/>
        </w:numPr>
        <w:jc w:val="both"/>
        <w:rPr>
          <w:rFonts w:ascii="Times New Roman" w:hAnsi="Times New Roman"/>
          <w:sz w:val="19"/>
          <w:szCs w:val="19"/>
          <w:lang w:val="sr-Cyrl-RS"/>
        </w:rPr>
      </w:pPr>
      <w:r w:rsidRPr="00972971">
        <w:rPr>
          <w:rFonts w:ascii="Times New Roman" w:hAnsi="Times New Roman"/>
          <w:sz w:val="19"/>
          <w:szCs w:val="19"/>
          <w:lang w:val="sr-Cyrl-RS"/>
        </w:rPr>
        <w:t>ЗАШТИТА, ОДРЖАВАЊЕ, ПРАЋЕЊЕ СТАЊА И УНАПРЕЂЕЊЕ ПРИРОДНИХ И СТВОРЕНИХ ВРЕДНОСТИ</w:t>
      </w:r>
    </w:p>
    <w:p w:rsidR="00972971" w:rsidRPr="00972971" w:rsidRDefault="00972971" w:rsidP="00972971">
      <w:pPr>
        <w:pStyle w:val="NoSpacing"/>
        <w:ind w:left="720"/>
        <w:jc w:val="both"/>
        <w:rPr>
          <w:rFonts w:ascii="Times New Roman" w:hAnsi="Times New Roman"/>
          <w:sz w:val="19"/>
          <w:szCs w:val="19"/>
          <w:lang w:val="sr-Cyrl-RS"/>
        </w:rPr>
      </w:pPr>
    </w:p>
    <w:p w:rsidR="00972971" w:rsidRPr="00972971" w:rsidRDefault="00972971" w:rsidP="00972971">
      <w:pPr>
        <w:pStyle w:val="ListParagraph"/>
        <w:numPr>
          <w:ilvl w:val="1"/>
          <w:numId w:val="5"/>
        </w:numPr>
        <w:rPr>
          <w:rFonts w:ascii="Times New Roman" w:hAnsi="Times New Roman"/>
          <w:sz w:val="19"/>
          <w:szCs w:val="19"/>
          <w:lang w:val="sr-Cyrl-RS"/>
        </w:rPr>
      </w:pPr>
      <w:r w:rsidRPr="00972971">
        <w:rPr>
          <w:rFonts w:ascii="Times New Roman" w:hAnsi="Times New Roman"/>
          <w:sz w:val="19"/>
          <w:szCs w:val="19"/>
          <w:lang w:val="sr-Cyrl-RS"/>
        </w:rPr>
        <w:t>МЕРЕ И АКТИВНОСТИ НА УПРАВЉАЊУ ПРИРОДНИМ ВРЕДНОСТИМА</w:t>
      </w:r>
    </w:p>
    <w:p w:rsidR="00972971" w:rsidRPr="00972971" w:rsidRDefault="00972971" w:rsidP="00972971">
      <w:pPr>
        <w:pStyle w:val="ListParagraph"/>
        <w:numPr>
          <w:ilvl w:val="1"/>
          <w:numId w:val="5"/>
        </w:numPr>
        <w:rPr>
          <w:rFonts w:ascii="Times New Roman" w:hAnsi="Times New Roman"/>
          <w:sz w:val="19"/>
          <w:szCs w:val="19"/>
          <w:lang w:val="sr-Cyrl-RS"/>
        </w:rPr>
      </w:pPr>
      <w:r w:rsidRPr="00972971">
        <w:rPr>
          <w:rFonts w:ascii="Times New Roman" w:hAnsi="Times New Roman"/>
          <w:sz w:val="19"/>
          <w:szCs w:val="19"/>
          <w:lang w:val="sr-Cyrl-RS"/>
        </w:rPr>
        <w:t xml:space="preserve"> УПРАВЉАЊЕ ПРИРОДНИМ РЕСУРСИМА</w:t>
      </w:r>
    </w:p>
    <w:p w:rsidR="007B0127" w:rsidRPr="00972971" w:rsidRDefault="007B0127" w:rsidP="007B0127">
      <w:pPr>
        <w:pStyle w:val="NoSpacing"/>
        <w:ind w:left="1080"/>
        <w:jc w:val="both"/>
        <w:rPr>
          <w:rFonts w:ascii="Times New Roman" w:hAnsi="Times New Roman"/>
          <w:sz w:val="19"/>
          <w:szCs w:val="19"/>
          <w:lang w:val="sr-Cyrl-RS"/>
        </w:rPr>
      </w:pPr>
    </w:p>
    <w:p w:rsidR="00432F5A" w:rsidRPr="00103272" w:rsidRDefault="00432F5A" w:rsidP="00580843">
      <w:pPr>
        <w:pStyle w:val="NoSpacing"/>
        <w:jc w:val="both"/>
        <w:rPr>
          <w:rFonts w:ascii="Times New Roman" w:eastAsia="TimesNewRoman" w:hAnsi="Times New Roman"/>
          <w:sz w:val="19"/>
          <w:szCs w:val="19"/>
        </w:rPr>
      </w:pPr>
    </w:p>
    <w:p w:rsidR="00432F5A" w:rsidRDefault="00432F5A" w:rsidP="007B0127">
      <w:pPr>
        <w:pStyle w:val="NoSpacing"/>
        <w:numPr>
          <w:ilvl w:val="0"/>
          <w:numId w:val="5"/>
        </w:numPr>
        <w:jc w:val="both"/>
        <w:rPr>
          <w:rFonts w:ascii="Times New Roman" w:hAnsi="Times New Roman"/>
          <w:sz w:val="19"/>
          <w:szCs w:val="19"/>
          <w:lang w:val="sr-Cyrl-CS"/>
        </w:rPr>
      </w:pPr>
      <w:r w:rsidRPr="00103272">
        <w:rPr>
          <w:rFonts w:ascii="Times New Roman" w:hAnsi="Times New Roman"/>
          <w:sz w:val="19"/>
          <w:szCs w:val="19"/>
          <w:lang w:val="sr-Cyrl-CS"/>
        </w:rPr>
        <w:t>ПЛАНИРАЊЕ, ИЗГРАДЊА И УРЕЂЕЊЕ</w:t>
      </w:r>
      <w:r w:rsidRPr="00103272">
        <w:rPr>
          <w:rFonts w:ascii="Times New Roman" w:hAnsi="Times New Roman"/>
          <w:sz w:val="19"/>
          <w:szCs w:val="19"/>
        </w:rPr>
        <w:t xml:space="preserve"> ЗАШТИЋЕНОГ</w:t>
      </w:r>
      <w:r w:rsidRPr="00103272">
        <w:rPr>
          <w:rFonts w:ascii="Times New Roman" w:hAnsi="Times New Roman"/>
          <w:sz w:val="19"/>
          <w:szCs w:val="19"/>
          <w:lang w:val="sr-Cyrl-CS"/>
        </w:rPr>
        <w:t xml:space="preserve"> ПОДРУЧЈА</w:t>
      </w:r>
    </w:p>
    <w:p w:rsidR="00741ED3" w:rsidRDefault="00741ED3" w:rsidP="00741ED3">
      <w:pPr>
        <w:pStyle w:val="NoSpacing"/>
        <w:jc w:val="both"/>
        <w:rPr>
          <w:rFonts w:ascii="Times New Roman" w:hAnsi="Times New Roman"/>
          <w:sz w:val="19"/>
          <w:szCs w:val="19"/>
          <w:lang w:val="sr-Cyrl-CS"/>
        </w:rPr>
      </w:pPr>
    </w:p>
    <w:p w:rsidR="00741ED3" w:rsidRDefault="00741ED3" w:rsidP="00741ED3">
      <w:pPr>
        <w:pStyle w:val="NoSpacing"/>
        <w:jc w:val="both"/>
        <w:rPr>
          <w:rFonts w:ascii="Times New Roman" w:hAnsi="Times New Roman"/>
          <w:sz w:val="19"/>
          <w:szCs w:val="19"/>
          <w:lang w:val="sr-Cyrl-CS"/>
        </w:rPr>
      </w:pPr>
    </w:p>
    <w:p w:rsidR="00741ED3" w:rsidRDefault="00741ED3" w:rsidP="00741ED3">
      <w:pPr>
        <w:pStyle w:val="NoSpacing"/>
        <w:jc w:val="both"/>
        <w:rPr>
          <w:rFonts w:ascii="Times New Roman" w:hAnsi="Times New Roman"/>
          <w:sz w:val="19"/>
          <w:szCs w:val="19"/>
          <w:lang w:val="sr-Cyrl-CS"/>
        </w:rPr>
      </w:pPr>
    </w:p>
    <w:p w:rsidR="00741ED3" w:rsidRDefault="00741ED3" w:rsidP="00741ED3">
      <w:pPr>
        <w:pStyle w:val="NoSpacing"/>
        <w:numPr>
          <w:ilvl w:val="0"/>
          <w:numId w:val="5"/>
        </w:numPr>
        <w:jc w:val="both"/>
        <w:rPr>
          <w:rFonts w:ascii="Times New Roman" w:hAnsi="Times New Roman"/>
          <w:sz w:val="19"/>
          <w:szCs w:val="19"/>
          <w:lang w:val="sr-Cyrl-CS"/>
        </w:rPr>
      </w:pPr>
      <w:r w:rsidRPr="00741ED3">
        <w:rPr>
          <w:rFonts w:ascii="Times New Roman" w:hAnsi="Times New Roman"/>
          <w:sz w:val="19"/>
          <w:szCs w:val="19"/>
          <w:lang w:val="sr-Cyrl-CS"/>
        </w:rPr>
        <w:t>ПРОМОЦИЈА ВРЕДНОСТИ ЗАШТИЋЕНОГ ПОДРУЧЈА</w:t>
      </w:r>
    </w:p>
    <w:p w:rsidR="00741ED3" w:rsidRDefault="00741ED3" w:rsidP="00741ED3">
      <w:pPr>
        <w:pStyle w:val="NoSpacing"/>
        <w:ind w:left="720"/>
        <w:jc w:val="both"/>
        <w:rPr>
          <w:rFonts w:ascii="Times New Roman" w:hAnsi="Times New Roman"/>
          <w:sz w:val="19"/>
          <w:szCs w:val="19"/>
          <w:lang w:val="sr-Cyrl-CS"/>
        </w:rPr>
      </w:pPr>
    </w:p>
    <w:p w:rsidR="007B0127" w:rsidRPr="00103272" w:rsidRDefault="007B0127" w:rsidP="007B0127">
      <w:pPr>
        <w:pStyle w:val="NoSpacing"/>
        <w:ind w:left="720"/>
        <w:jc w:val="both"/>
        <w:rPr>
          <w:rFonts w:ascii="Times New Roman" w:hAnsi="Times New Roman"/>
          <w:sz w:val="19"/>
          <w:szCs w:val="19"/>
        </w:rPr>
      </w:pPr>
    </w:p>
    <w:p w:rsidR="00432F5A" w:rsidRPr="00103272" w:rsidRDefault="00432F5A" w:rsidP="00580843">
      <w:pPr>
        <w:pStyle w:val="NoSpacing"/>
        <w:jc w:val="both"/>
        <w:rPr>
          <w:rFonts w:ascii="Times New Roman" w:hAnsi="Times New Roman"/>
          <w:sz w:val="19"/>
          <w:szCs w:val="19"/>
        </w:rPr>
      </w:pPr>
    </w:p>
    <w:p w:rsidR="00432F5A" w:rsidRDefault="00432F5A" w:rsidP="007B0127">
      <w:pPr>
        <w:pStyle w:val="NoSpacing"/>
        <w:numPr>
          <w:ilvl w:val="0"/>
          <w:numId w:val="5"/>
        </w:numPr>
        <w:jc w:val="both"/>
        <w:rPr>
          <w:rFonts w:ascii="Times New Roman" w:hAnsi="Times New Roman"/>
          <w:sz w:val="19"/>
          <w:szCs w:val="19"/>
          <w:lang w:val="sr-Cyrl-RS"/>
        </w:rPr>
      </w:pPr>
      <w:r w:rsidRPr="00103272">
        <w:rPr>
          <w:rFonts w:ascii="Times New Roman" w:hAnsi="Times New Roman"/>
          <w:sz w:val="19"/>
          <w:szCs w:val="19"/>
        </w:rPr>
        <w:t>САРАДЊА</w:t>
      </w:r>
    </w:p>
    <w:p w:rsidR="007B0127" w:rsidRPr="007B0127" w:rsidRDefault="007B0127" w:rsidP="007B0127">
      <w:pPr>
        <w:pStyle w:val="NoSpacing"/>
        <w:ind w:left="720"/>
        <w:jc w:val="both"/>
        <w:rPr>
          <w:rFonts w:ascii="Times New Roman" w:hAnsi="Times New Roman"/>
          <w:sz w:val="19"/>
          <w:szCs w:val="19"/>
          <w:lang w:val="sr-Cyrl-RS"/>
        </w:rPr>
      </w:pPr>
    </w:p>
    <w:p w:rsidR="00432F5A" w:rsidRPr="007B0127" w:rsidRDefault="00432F5A" w:rsidP="00580843">
      <w:pPr>
        <w:pStyle w:val="NoSpacing"/>
        <w:jc w:val="both"/>
        <w:rPr>
          <w:rFonts w:ascii="Times New Roman" w:hAnsi="Times New Roman"/>
          <w:sz w:val="19"/>
          <w:szCs w:val="19"/>
          <w:lang w:val="sr-Cyrl-RS"/>
        </w:rPr>
      </w:pPr>
    </w:p>
    <w:p w:rsidR="00276A6D" w:rsidRDefault="00432F5A" w:rsidP="007B0127">
      <w:pPr>
        <w:pStyle w:val="NoSpacing"/>
        <w:numPr>
          <w:ilvl w:val="0"/>
          <w:numId w:val="5"/>
        </w:numPr>
        <w:jc w:val="both"/>
        <w:rPr>
          <w:rFonts w:ascii="Times New Roman" w:hAnsi="Times New Roman"/>
          <w:sz w:val="19"/>
          <w:szCs w:val="19"/>
          <w:lang w:val="sr-Cyrl-RS"/>
        </w:rPr>
      </w:pPr>
      <w:r w:rsidRPr="00103272">
        <w:rPr>
          <w:rFonts w:ascii="Times New Roman" w:hAnsi="Times New Roman"/>
          <w:sz w:val="19"/>
          <w:szCs w:val="19"/>
        </w:rPr>
        <w:t>ИЗВОРИ ФИНАНСИРАЊА</w:t>
      </w:r>
    </w:p>
    <w:p w:rsidR="007B0127" w:rsidRDefault="007B0127" w:rsidP="007B0127">
      <w:pPr>
        <w:pStyle w:val="NoSpacing"/>
        <w:jc w:val="both"/>
        <w:rPr>
          <w:rFonts w:ascii="Times New Roman" w:hAnsi="Times New Roman"/>
          <w:sz w:val="19"/>
          <w:szCs w:val="19"/>
          <w:lang w:val="sr-Cyrl-RS"/>
        </w:rPr>
      </w:pPr>
    </w:p>
    <w:p w:rsidR="007B0127" w:rsidRDefault="007B0127" w:rsidP="007B0127">
      <w:pPr>
        <w:pStyle w:val="NoSpacing"/>
        <w:jc w:val="both"/>
        <w:rPr>
          <w:rFonts w:ascii="Times New Roman" w:hAnsi="Times New Roman"/>
          <w:sz w:val="19"/>
          <w:szCs w:val="19"/>
          <w:lang w:val="sr-Cyrl-RS"/>
        </w:rPr>
      </w:pPr>
    </w:p>
    <w:p w:rsidR="007B0127" w:rsidRDefault="007B0127" w:rsidP="007B0127">
      <w:pPr>
        <w:pStyle w:val="NoSpacing"/>
        <w:jc w:val="both"/>
        <w:rPr>
          <w:rFonts w:ascii="Times New Roman" w:hAnsi="Times New Roman"/>
          <w:sz w:val="19"/>
          <w:szCs w:val="19"/>
          <w:lang w:val="sr-Cyrl-RS"/>
        </w:rPr>
      </w:pPr>
    </w:p>
    <w:p w:rsidR="007B0127" w:rsidRDefault="007B0127" w:rsidP="007B0127">
      <w:pPr>
        <w:pStyle w:val="NoSpacing"/>
        <w:jc w:val="both"/>
        <w:rPr>
          <w:rFonts w:ascii="Times New Roman" w:hAnsi="Times New Roman"/>
          <w:sz w:val="19"/>
          <w:szCs w:val="19"/>
          <w:lang w:val="sr-Cyrl-RS"/>
        </w:rPr>
      </w:pPr>
    </w:p>
    <w:p w:rsidR="007B0127" w:rsidRDefault="007B0127" w:rsidP="007B0127">
      <w:pPr>
        <w:pStyle w:val="NoSpacing"/>
        <w:jc w:val="both"/>
        <w:rPr>
          <w:rFonts w:ascii="Times New Roman" w:hAnsi="Times New Roman"/>
          <w:sz w:val="19"/>
          <w:szCs w:val="19"/>
          <w:lang w:val="sr-Cyrl-RS"/>
        </w:rPr>
      </w:pPr>
    </w:p>
    <w:p w:rsidR="007B0127" w:rsidRDefault="007B0127" w:rsidP="007B0127">
      <w:pPr>
        <w:pStyle w:val="NoSpacing"/>
        <w:jc w:val="both"/>
        <w:rPr>
          <w:rFonts w:ascii="Times New Roman" w:hAnsi="Times New Roman"/>
          <w:sz w:val="19"/>
          <w:szCs w:val="19"/>
          <w:lang w:val="sr-Cyrl-RS"/>
        </w:rPr>
      </w:pPr>
    </w:p>
    <w:p w:rsidR="007B0127" w:rsidRDefault="007B0127" w:rsidP="007B0127">
      <w:pPr>
        <w:pStyle w:val="NoSpacing"/>
        <w:jc w:val="both"/>
        <w:rPr>
          <w:rFonts w:ascii="Times New Roman" w:hAnsi="Times New Roman"/>
          <w:sz w:val="19"/>
          <w:szCs w:val="19"/>
          <w:lang w:val="sr-Cyrl-RS"/>
        </w:rPr>
      </w:pPr>
    </w:p>
    <w:p w:rsidR="007B0127" w:rsidRDefault="007B0127" w:rsidP="007B0127">
      <w:pPr>
        <w:pStyle w:val="NoSpacing"/>
        <w:jc w:val="both"/>
        <w:rPr>
          <w:rFonts w:ascii="Times New Roman" w:hAnsi="Times New Roman"/>
          <w:sz w:val="19"/>
          <w:szCs w:val="19"/>
          <w:lang w:val="sr-Cyrl-RS"/>
        </w:rPr>
      </w:pPr>
    </w:p>
    <w:p w:rsidR="007B0127" w:rsidRDefault="007B0127" w:rsidP="007B0127">
      <w:pPr>
        <w:pStyle w:val="NoSpacing"/>
        <w:jc w:val="both"/>
        <w:rPr>
          <w:rFonts w:ascii="Times New Roman" w:hAnsi="Times New Roman"/>
          <w:sz w:val="19"/>
          <w:szCs w:val="19"/>
          <w:lang w:val="sr-Cyrl-RS"/>
        </w:rPr>
      </w:pPr>
    </w:p>
    <w:p w:rsidR="007B0127" w:rsidRDefault="007B0127" w:rsidP="007B0127">
      <w:pPr>
        <w:pStyle w:val="NoSpacing"/>
        <w:jc w:val="both"/>
        <w:rPr>
          <w:rFonts w:ascii="Times New Roman" w:hAnsi="Times New Roman"/>
          <w:sz w:val="19"/>
          <w:szCs w:val="19"/>
          <w:lang w:val="sr-Cyrl-RS"/>
        </w:rPr>
      </w:pPr>
    </w:p>
    <w:p w:rsidR="00276A6D" w:rsidRPr="00237941" w:rsidRDefault="00276A6D" w:rsidP="00580843">
      <w:pPr>
        <w:pStyle w:val="NoSpacing"/>
        <w:rPr>
          <w:rFonts w:ascii="Times New Roman" w:hAnsi="Times New Roman"/>
          <w:sz w:val="17"/>
          <w:szCs w:val="17"/>
          <w:lang w:val="sr-Cyrl-RS"/>
        </w:rPr>
      </w:pPr>
    </w:p>
    <w:p w:rsidR="00276A6D" w:rsidRDefault="00276A6D" w:rsidP="00580843">
      <w:pPr>
        <w:pStyle w:val="NoSpacing"/>
        <w:rPr>
          <w:rFonts w:ascii="Times New Roman" w:hAnsi="Times New Roman"/>
          <w:sz w:val="17"/>
          <w:szCs w:val="17"/>
        </w:rPr>
      </w:pPr>
    </w:p>
    <w:p w:rsidR="00276A6D" w:rsidRDefault="00276A6D" w:rsidP="00276A6D">
      <w:pPr>
        <w:pStyle w:val="NoSpacing"/>
        <w:jc w:val="both"/>
        <w:rPr>
          <w:rFonts w:ascii="Times New Roman" w:hAnsi="Times New Roman"/>
          <w:sz w:val="24"/>
          <w:szCs w:val="24"/>
        </w:rPr>
      </w:pPr>
      <w:r w:rsidRPr="00321173">
        <w:rPr>
          <w:rFonts w:ascii="Times New Roman" w:hAnsi="Times New Roman"/>
          <w:sz w:val="24"/>
          <w:szCs w:val="24"/>
        </w:rPr>
        <w:lastRenderedPageBreak/>
        <w:t xml:space="preserve">Годишњи </w:t>
      </w:r>
      <w:r>
        <w:rPr>
          <w:rFonts w:ascii="Times New Roman" w:hAnsi="Times New Roman"/>
          <w:sz w:val="24"/>
          <w:szCs w:val="24"/>
        </w:rPr>
        <w:t>п</w:t>
      </w:r>
      <w:r w:rsidRPr="00321173">
        <w:rPr>
          <w:rFonts w:ascii="Times New Roman" w:hAnsi="Times New Roman"/>
          <w:sz w:val="24"/>
          <w:szCs w:val="24"/>
        </w:rPr>
        <w:t>рограм управљања Пределом изузетних одлика „Караш- Нера“ за 2016. годину доноси се на основу Плана управљања Пределом изузетних одлика „Караш- Нера“ за период од 2016.- 2025. године, а у скла</w:t>
      </w:r>
      <w:r>
        <w:rPr>
          <w:rFonts w:ascii="Times New Roman" w:hAnsi="Times New Roman"/>
          <w:sz w:val="24"/>
          <w:szCs w:val="24"/>
        </w:rPr>
        <w:t xml:space="preserve">ду са чл. </w:t>
      </w:r>
      <w:r>
        <w:rPr>
          <w:rFonts w:ascii="Times New Roman" w:hAnsi="Times New Roman"/>
          <w:sz w:val="24"/>
          <w:szCs w:val="24"/>
          <w:lang w:val="sr-Cyrl-RS"/>
        </w:rPr>
        <w:t>54</w:t>
      </w:r>
      <w:r w:rsidRPr="00321173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  <w:lang w:val="sr-Cyrl-RS"/>
        </w:rPr>
        <w:t>став 4</w:t>
      </w:r>
      <w:r w:rsidRPr="00321173">
        <w:rPr>
          <w:rFonts w:ascii="Times New Roman" w:hAnsi="Times New Roman"/>
          <w:sz w:val="24"/>
          <w:szCs w:val="24"/>
        </w:rPr>
        <w:t xml:space="preserve"> Закона о заштити природе („Службени Гласник </w:t>
      </w:r>
      <w:r>
        <w:rPr>
          <w:rFonts w:ascii="Times New Roman" w:hAnsi="Times New Roman"/>
          <w:sz w:val="24"/>
          <w:szCs w:val="24"/>
        </w:rPr>
        <w:t>Републике Србије”, број 36/2009</w:t>
      </w:r>
      <w:r>
        <w:rPr>
          <w:rFonts w:ascii="Times New Roman" w:hAnsi="Times New Roman"/>
          <w:sz w:val="24"/>
          <w:szCs w:val="24"/>
          <w:lang w:val="sr-Cyrl-RS"/>
        </w:rPr>
        <w:t>,</w:t>
      </w:r>
      <w:r w:rsidRPr="00321173">
        <w:rPr>
          <w:rFonts w:ascii="Times New Roman" w:hAnsi="Times New Roman"/>
          <w:sz w:val="24"/>
          <w:szCs w:val="24"/>
        </w:rPr>
        <w:t xml:space="preserve"> 88/2010</w:t>
      </w:r>
      <w:r>
        <w:rPr>
          <w:rFonts w:ascii="Times New Roman" w:hAnsi="Times New Roman"/>
          <w:sz w:val="24"/>
          <w:szCs w:val="24"/>
          <w:lang w:val="sr-Cyrl-RS"/>
        </w:rPr>
        <w:t>,91/2010-испр.и 14/2016</w:t>
      </w:r>
      <w:r w:rsidRPr="00321173"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 xml:space="preserve"> и</w:t>
      </w:r>
      <w:r w:rsidRPr="00321173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чл. 8. Покрајинске скупштинске одлуке</w:t>
      </w:r>
      <w:r w:rsidRPr="00321173">
        <w:rPr>
          <w:rFonts w:ascii="Times New Roman" w:hAnsi="Times New Roman"/>
          <w:sz w:val="24"/>
          <w:szCs w:val="24"/>
        </w:rPr>
        <w:t xml:space="preserve"> о заштити</w:t>
      </w:r>
      <w:r>
        <w:rPr>
          <w:rFonts w:ascii="Times New Roman" w:hAnsi="Times New Roman"/>
          <w:sz w:val="24"/>
          <w:szCs w:val="24"/>
          <w:lang w:val="sr-Cyrl-RS"/>
        </w:rPr>
        <w:t xml:space="preserve"> предела изузетних одлика „Караш-Нера“</w:t>
      </w:r>
      <w:r w:rsidRPr="00321173">
        <w:rPr>
          <w:rFonts w:ascii="Times New Roman" w:hAnsi="Times New Roman"/>
          <w:sz w:val="24"/>
          <w:szCs w:val="24"/>
        </w:rPr>
        <w:t xml:space="preserve"> („Службени лист АП Војводине”, број 14/2015)</w:t>
      </w:r>
      <w:r>
        <w:rPr>
          <w:rFonts w:ascii="Times New Roman" w:hAnsi="Times New Roman"/>
          <w:sz w:val="24"/>
          <w:szCs w:val="24"/>
        </w:rPr>
        <w:t>.</w:t>
      </w:r>
    </w:p>
    <w:p w:rsidR="005F400D" w:rsidRPr="005F400D" w:rsidRDefault="005F400D" w:rsidP="00580843">
      <w:pPr>
        <w:pStyle w:val="NoSpacing"/>
        <w:rPr>
          <w:rFonts w:ascii="Times New Roman" w:hAnsi="Times New Roman"/>
          <w:sz w:val="17"/>
          <w:szCs w:val="17"/>
          <w:lang w:val="sr-Cyrl-RS"/>
        </w:rPr>
      </w:pPr>
    </w:p>
    <w:p w:rsidR="00580843" w:rsidRPr="00103272" w:rsidRDefault="00580843" w:rsidP="00580843">
      <w:pPr>
        <w:pStyle w:val="NoSpacing"/>
        <w:rPr>
          <w:rFonts w:ascii="Times New Roman" w:hAnsi="Times New Roman"/>
          <w:sz w:val="17"/>
          <w:szCs w:val="17"/>
        </w:rPr>
      </w:pPr>
    </w:p>
    <w:p w:rsidR="00276A6D" w:rsidRPr="005F400D" w:rsidRDefault="00432F5A" w:rsidP="00923E05">
      <w:pPr>
        <w:pStyle w:val="NoSpacing"/>
        <w:numPr>
          <w:ilvl w:val="0"/>
          <w:numId w:val="3"/>
        </w:numPr>
        <w:jc w:val="both"/>
        <w:rPr>
          <w:rFonts w:ascii="Times New Roman" w:hAnsi="Times New Roman"/>
          <w:b/>
          <w:sz w:val="28"/>
          <w:szCs w:val="28"/>
        </w:rPr>
      </w:pPr>
      <w:r w:rsidRPr="00276A6D">
        <w:rPr>
          <w:rFonts w:ascii="Times New Roman" w:hAnsi="Times New Roman"/>
          <w:b/>
          <w:sz w:val="28"/>
          <w:szCs w:val="28"/>
        </w:rPr>
        <w:t>УВОД</w:t>
      </w:r>
    </w:p>
    <w:p w:rsidR="00923E05" w:rsidRPr="00237941" w:rsidRDefault="00923E05" w:rsidP="00923E05">
      <w:pPr>
        <w:pStyle w:val="NoSpacing"/>
        <w:ind w:left="1080"/>
        <w:jc w:val="both"/>
        <w:rPr>
          <w:rFonts w:ascii="Times New Roman" w:hAnsi="Times New Roman"/>
          <w:b/>
          <w:sz w:val="28"/>
          <w:szCs w:val="28"/>
          <w:lang w:val="sr-Cyrl-RS"/>
        </w:rPr>
      </w:pPr>
    </w:p>
    <w:p w:rsidR="00923E05" w:rsidRPr="005F400D" w:rsidRDefault="00923E05" w:rsidP="005F400D">
      <w:pPr>
        <w:pStyle w:val="ListParagraph"/>
        <w:numPr>
          <w:ilvl w:val="1"/>
          <w:numId w:val="12"/>
        </w:numPr>
        <w:jc w:val="both"/>
        <w:rPr>
          <w:rFonts w:ascii="Times New Roman" w:hAnsi="Times New Roman"/>
          <w:b/>
          <w:sz w:val="24"/>
          <w:szCs w:val="24"/>
          <w:lang w:val="sr-Cyrl-CS"/>
        </w:rPr>
      </w:pPr>
      <w:r w:rsidRPr="005F400D">
        <w:rPr>
          <w:rFonts w:ascii="Times New Roman" w:hAnsi="Times New Roman"/>
          <w:b/>
          <w:sz w:val="24"/>
          <w:szCs w:val="24"/>
          <w:lang w:val="sr-Cyrl-CS"/>
        </w:rPr>
        <w:t xml:space="preserve">ОСНОВНИ ПОДАЦИ О ПОДРУЧЈУ ПОД </w:t>
      </w:r>
      <w:r w:rsidR="003017C1" w:rsidRPr="005F400D">
        <w:rPr>
          <w:rFonts w:ascii="Times New Roman" w:hAnsi="Times New Roman"/>
          <w:b/>
          <w:sz w:val="24"/>
          <w:szCs w:val="24"/>
          <w:lang w:val="sr-Cyrl-CS"/>
        </w:rPr>
        <w:t xml:space="preserve"> </w:t>
      </w:r>
      <w:r w:rsidRPr="005F400D">
        <w:rPr>
          <w:rFonts w:ascii="Times New Roman" w:hAnsi="Times New Roman"/>
          <w:b/>
          <w:sz w:val="24"/>
          <w:szCs w:val="24"/>
          <w:lang w:val="sr-Cyrl-CS"/>
        </w:rPr>
        <w:t>ЗАШТИТОМ</w:t>
      </w:r>
    </w:p>
    <w:p w:rsidR="00432F5A" w:rsidRPr="00237941" w:rsidRDefault="00432F5A" w:rsidP="00321173">
      <w:pPr>
        <w:pStyle w:val="NoSpacing"/>
        <w:jc w:val="both"/>
        <w:rPr>
          <w:rFonts w:ascii="Times New Roman" w:hAnsi="Times New Roman"/>
          <w:sz w:val="24"/>
          <w:szCs w:val="24"/>
          <w:lang w:val="sr-Cyrl-RS"/>
        </w:rPr>
      </w:pPr>
    </w:p>
    <w:p w:rsidR="00432F5A" w:rsidRPr="00321173" w:rsidRDefault="002B073D" w:rsidP="002B073D">
      <w:pPr>
        <w:pStyle w:val="NoSpacing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sr-Cyrl-RS"/>
        </w:rPr>
        <w:t xml:space="preserve">       </w:t>
      </w:r>
      <w:r w:rsidR="00432F5A" w:rsidRPr="00321173">
        <w:rPr>
          <w:rFonts w:ascii="Times New Roman" w:hAnsi="Times New Roman"/>
          <w:sz w:val="24"/>
          <w:szCs w:val="24"/>
        </w:rPr>
        <w:t xml:space="preserve">Назив заштићеног подручја: </w:t>
      </w:r>
      <w:r w:rsidR="009140E3" w:rsidRPr="00321173">
        <w:rPr>
          <w:rFonts w:ascii="Times New Roman" w:eastAsia="ArialMT" w:hAnsi="Times New Roman"/>
          <w:b/>
          <w:sz w:val="24"/>
          <w:szCs w:val="24"/>
        </w:rPr>
        <w:t>Предео изузетних одлика</w:t>
      </w:r>
      <w:r w:rsidR="00432F5A" w:rsidRPr="00321173">
        <w:rPr>
          <w:rFonts w:ascii="Times New Roman" w:eastAsia="ArialMT" w:hAnsi="Times New Roman"/>
          <w:b/>
          <w:sz w:val="24"/>
          <w:szCs w:val="24"/>
        </w:rPr>
        <w:t xml:space="preserve"> </w:t>
      </w:r>
      <w:r w:rsidR="009140E3" w:rsidRPr="00321173">
        <w:rPr>
          <w:rFonts w:ascii="Times New Roman" w:hAnsi="Times New Roman"/>
          <w:b/>
          <w:sz w:val="24"/>
          <w:szCs w:val="24"/>
        </w:rPr>
        <w:t>„Караш- Нера</w:t>
      </w:r>
      <w:r w:rsidR="00432F5A" w:rsidRPr="00321173">
        <w:rPr>
          <w:rFonts w:ascii="Times New Roman" w:hAnsi="Times New Roman"/>
          <w:b/>
          <w:sz w:val="24"/>
          <w:szCs w:val="24"/>
        </w:rPr>
        <w:t>“</w:t>
      </w:r>
      <w:r w:rsidR="00432F5A" w:rsidRPr="00321173">
        <w:rPr>
          <w:rFonts w:ascii="Times New Roman" w:hAnsi="Times New Roman"/>
          <w:sz w:val="24"/>
          <w:szCs w:val="24"/>
        </w:rPr>
        <w:t>.</w:t>
      </w:r>
    </w:p>
    <w:p w:rsidR="00321173" w:rsidRDefault="002B073D" w:rsidP="002B073D">
      <w:pPr>
        <w:pStyle w:val="NoSpacing"/>
        <w:jc w:val="both"/>
        <w:rPr>
          <w:rFonts w:ascii="Times New Roman" w:eastAsia="ArialMT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sr-Cyrl-RS"/>
        </w:rPr>
        <w:t xml:space="preserve">       </w:t>
      </w:r>
      <w:r w:rsidR="00432F5A" w:rsidRPr="00321173">
        <w:rPr>
          <w:rFonts w:ascii="Times New Roman" w:hAnsi="Times New Roman"/>
          <w:sz w:val="24"/>
          <w:szCs w:val="24"/>
        </w:rPr>
        <w:t xml:space="preserve">Врста заштићеног подручја: </w:t>
      </w:r>
      <w:r w:rsidR="009140E3" w:rsidRPr="00321173">
        <w:rPr>
          <w:rFonts w:ascii="Times New Roman" w:eastAsia="ArialMT" w:hAnsi="Times New Roman"/>
          <w:b/>
          <w:sz w:val="24"/>
          <w:szCs w:val="24"/>
        </w:rPr>
        <w:t>Предео изузетних одлика</w:t>
      </w:r>
      <w:r w:rsidR="00432F5A" w:rsidRPr="00321173">
        <w:rPr>
          <w:rFonts w:ascii="Times New Roman" w:eastAsia="ArialMT" w:hAnsi="Times New Roman"/>
          <w:sz w:val="24"/>
          <w:szCs w:val="24"/>
        </w:rPr>
        <w:t>.</w:t>
      </w:r>
    </w:p>
    <w:p w:rsidR="00432F5A" w:rsidRDefault="00432F5A" w:rsidP="002B073D">
      <w:pPr>
        <w:pStyle w:val="NoSpacing"/>
        <w:ind w:left="426"/>
        <w:jc w:val="both"/>
        <w:rPr>
          <w:rFonts w:ascii="Times New Roman" w:hAnsi="Times New Roman"/>
          <w:sz w:val="24"/>
          <w:szCs w:val="24"/>
          <w:lang w:val="sr-Cyrl-RS"/>
        </w:rPr>
      </w:pPr>
      <w:r w:rsidRPr="00321173">
        <w:rPr>
          <w:rFonts w:ascii="Times New Roman" w:eastAsia="ArialMT" w:hAnsi="Times New Roman"/>
          <w:sz w:val="24"/>
          <w:szCs w:val="24"/>
        </w:rPr>
        <w:t xml:space="preserve">Управљач: </w:t>
      </w:r>
      <w:r w:rsidR="009140E3" w:rsidRPr="00321173">
        <w:rPr>
          <w:rFonts w:ascii="Times New Roman" w:hAnsi="Times New Roman"/>
          <w:b/>
          <w:sz w:val="24"/>
          <w:szCs w:val="24"/>
        </w:rPr>
        <w:t xml:space="preserve">Јавно предузеће „Дирекција за изградњу општине Бела Црква”, Бела </w:t>
      </w:r>
      <w:r w:rsidR="002B073D">
        <w:rPr>
          <w:rFonts w:ascii="Times New Roman" w:hAnsi="Times New Roman"/>
          <w:b/>
          <w:sz w:val="24"/>
          <w:szCs w:val="24"/>
          <w:lang w:val="sr-Cyrl-RS"/>
        </w:rPr>
        <w:t xml:space="preserve">              </w:t>
      </w:r>
      <w:r w:rsidR="009140E3" w:rsidRPr="00321173">
        <w:rPr>
          <w:rFonts w:ascii="Times New Roman" w:hAnsi="Times New Roman"/>
          <w:b/>
          <w:sz w:val="24"/>
          <w:szCs w:val="24"/>
        </w:rPr>
        <w:t>Црква</w:t>
      </w:r>
      <w:r w:rsidR="00580843" w:rsidRPr="00321173">
        <w:rPr>
          <w:rFonts w:ascii="Times New Roman" w:hAnsi="Times New Roman"/>
          <w:sz w:val="24"/>
          <w:szCs w:val="24"/>
        </w:rPr>
        <w:t>.</w:t>
      </w:r>
    </w:p>
    <w:p w:rsidR="007D2E7E" w:rsidRDefault="007D2E7E" w:rsidP="002B073D">
      <w:pPr>
        <w:pStyle w:val="NoSpacing"/>
        <w:ind w:left="360"/>
        <w:jc w:val="both"/>
        <w:rPr>
          <w:rFonts w:ascii="Times New Roman" w:hAnsi="Times New Roman"/>
          <w:b/>
          <w:sz w:val="30"/>
          <w:szCs w:val="30"/>
        </w:rPr>
      </w:pPr>
      <w:r w:rsidRPr="007D2E7E">
        <w:rPr>
          <w:rFonts w:ascii="Times New Roman" w:hAnsi="Times New Roman"/>
          <w:sz w:val="24"/>
          <w:szCs w:val="24"/>
          <w:lang w:val="ru-RU"/>
        </w:rPr>
        <w:t xml:space="preserve">      Категорија заштићеног подручја:</w:t>
      </w:r>
      <w:r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7D2E7E">
        <w:rPr>
          <w:rFonts w:ascii="Times New Roman" w:hAnsi="Times New Roman"/>
          <w:b/>
          <w:sz w:val="24"/>
          <w:szCs w:val="24"/>
        </w:rPr>
        <w:t>II</w:t>
      </w:r>
      <w:r w:rsidRPr="007D2E7E">
        <w:rPr>
          <w:rFonts w:ascii="Times New Roman" w:hAnsi="Times New Roman"/>
          <w:b/>
          <w:sz w:val="24"/>
          <w:szCs w:val="24"/>
          <w:lang w:val="ru-RU"/>
        </w:rPr>
        <w:t xml:space="preserve"> категорија </w:t>
      </w:r>
      <w:r w:rsidRPr="008F660F">
        <w:rPr>
          <w:rFonts w:ascii="Times New Roman" w:hAnsi="Times New Roman"/>
          <w:sz w:val="24"/>
          <w:szCs w:val="24"/>
          <w:lang w:val="ru-RU"/>
        </w:rPr>
        <w:t>(заштићено подручје покрајинског значаја, односно великог значаја).</w:t>
      </w:r>
    </w:p>
    <w:p w:rsidR="00276A6D" w:rsidRDefault="007D2E7E" w:rsidP="002B073D">
      <w:pPr>
        <w:pStyle w:val="NoSpacing"/>
        <w:ind w:left="360"/>
        <w:jc w:val="both"/>
        <w:rPr>
          <w:rFonts w:ascii="Times New Roman" w:hAnsi="Times New Roman"/>
          <w:sz w:val="24"/>
          <w:szCs w:val="24"/>
        </w:rPr>
      </w:pPr>
      <w:r w:rsidRPr="007D2E7E">
        <w:rPr>
          <w:rFonts w:ascii="Times New Roman" w:hAnsi="Times New Roman"/>
          <w:sz w:val="24"/>
          <w:szCs w:val="24"/>
          <w:lang w:val="ru-RU"/>
        </w:rPr>
        <w:t>Категорија заштићеног подручја према класификацији Светске уније за заштиту природе (IUCN):</w:t>
      </w:r>
      <w:r w:rsidRPr="008F660F">
        <w:rPr>
          <w:rFonts w:ascii="Times New Roman" w:hAnsi="Times New Roman"/>
          <w:sz w:val="24"/>
          <w:szCs w:val="24"/>
        </w:rPr>
        <w:t xml:space="preserve"> </w:t>
      </w:r>
      <w:r w:rsidRPr="007D2E7E">
        <w:rPr>
          <w:rFonts w:ascii="Times New Roman" w:hAnsi="Times New Roman"/>
          <w:b/>
          <w:sz w:val="24"/>
          <w:szCs w:val="24"/>
        </w:rPr>
        <w:t>IV категорија</w:t>
      </w:r>
      <w:r w:rsidRPr="008F660F">
        <w:rPr>
          <w:rFonts w:ascii="Times New Roman" w:hAnsi="Times New Roman"/>
          <w:sz w:val="24"/>
          <w:szCs w:val="24"/>
        </w:rPr>
        <w:t xml:space="preserve"> (подручје управљања стаништима и врстама (Habitat and species menagement area)).</w:t>
      </w:r>
    </w:p>
    <w:p w:rsidR="00276A6D" w:rsidRDefault="00276A6D" w:rsidP="00276A6D">
      <w:pPr>
        <w:pStyle w:val="NoSpacing"/>
        <w:ind w:left="360"/>
        <w:jc w:val="both"/>
        <w:rPr>
          <w:rFonts w:ascii="Times New Roman" w:hAnsi="Times New Roman"/>
          <w:sz w:val="24"/>
          <w:szCs w:val="24"/>
          <w:lang w:val="ru-RU"/>
        </w:rPr>
      </w:pPr>
      <w:r w:rsidRPr="00276A6D">
        <w:rPr>
          <w:rFonts w:ascii="Times New Roman" w:hAnsi="Times New Roman"/>
          <w:sz w:val="24"/>
          <w:szCs w:val="24"/>
          <w:lang w:val="ru-RU"/>
        </w:rPr>
        <w:t>Међународни статус заштићеног подручја:</w:t>
      </w:r>
      <w:r w:rsidRPr="004C479C">
        <w:rPr>
          <w:rFonts w:ascii="Times New Roman" w:hAnsi="Times New Roman"/>
          <w:sz w:val="24"/>
          <w:szCs w:val="24"/>
          <w:lang w:val="ru-RU"/>
        </w:rPr>
        <w:t>Ушће Нере у Дунав је део Рамсарског подручја „Лабудово окно”, уписаног у регистар међународно значајних влажних подручја 01.05.2006. године.</w:t>
      </w:r>
      <w:r w:rsidRPr="00303C4B">
        <w:rPr>
          <w:rFonts w:ascii="Times New Roman" w:hAnsi="Times New Roman"/>
          <w:sz w:val="24"/>
          <w:szCs w:val="24"/>
          <w:lang w:val="ru-RU"/>
        </w:rPr>
        <w:t>У оквиру већег комплекса под именом „Делиблатска пешчара”, Мали песак и меандри Караша уписани су у регистар међународно значајних станишта п</w:t>
      </w:r>
      <w:r>
        <w:rPr>
          <w:rFonts w:ascii="Times New Roman" w:hAnsi="Times New Roman"/>
          <w:sz w:val="24"/>
          <w:szCs w:val="24"/>
          <w:lang w:val="ru-RU"/>
        </w:rPr>
        <w:t>тица (Important Bird Area, IBA-</w:t>
      </w:r>
      <w:r w:rsidRPr="00303C4B">
        <w:rPr>
          <w:rFonts w:ascii="Times New Roman" w:hAnsi="Times New Roman"/>
          <w:sz w:val="24"/>
          <w:szCs w:val="24"/>
          <w:lang w:val="ru-RU"/>
        </w:rPr>
        <w:t>016SER).</w:t>
      </w:r>
    </w:p>
    <w:p w:rsidR="00276A6D" w:rsidRDefault="00276A6D" w:rsidP="00276A6D">
      <w:pPr>
        <w:pStyle w:val="NoSpacing"/>
        <w:ind w:left="360"/>
        <w:jc w:val="both"/>
        <w:rPr>
          <w:rFonts w:ascii="Times New Roman" w:hAnsi="Times New Roman"/>
          <w:sz w:val="24"/>
          <w:szCs w:val="24"/>
          <w:u w:val="single"/>
          <w:lang w:val="sr-Cyrl-RS"/>
        </w:rPr>
      </w:pPr>
    </w:p>
    <w:p w:rsidR="00923E05" w:rsidRDefault="00923E05" w:rsidP="002B073D">
      <w:pPr>
        <w:pStyle w:val="NoSpacing"/>
        <w:numPr>
          <w:ilvl w:val="1"/>
          <w:numId w:val="3"/>
        </w:numPr>
        <w:jc w:val="both"/>
        <w:rPr>
          <w:rFonts w:ascii="Times New Roman" w:hAnsi="Times New Roman"/>
          <w:b/>
          <w:sz w:val="24"/>
          <w:szCs w:val="24"/>
          <w:lang w:val="sr-Cyrl-RS"/>
        </w:rPr>
      </w:pPr>
      <w:r w:rsidRPr="00923E05">
        <w:rPr>
          <w:rFonts w:ascii="Times New Roman" w:hAnsi="Times New Roman"/>
          <w:b/>
          <w:sz w:val="24"/>
          <w:szCs w:val="24"/>
          <w:lang w:val="sr-Cyrl-RS"/>
        </w:rPr>
        <w:t>ГЕОГРАФСКИ ПОЛОЖАЈ, ПОВРШИНА И РЕЖИМИ ЗАШТИТЕ</w:t>
      </w:r>
    </w:p>
    <w:p w:rsidR="002B073D" w:rsidRPr="00923E05" w:rsidRDefault="002B073D" w:rsidP="002B073D">
      <w:pPr>
        <w:pStyle w:val="NoSpacing"/>
        <w:ind w:left="1140"/>
        <w:jc w:val="both"/>
        <w:rPr>
          <w:rFonts w:ascii="Times New Roman" w:hAnsi="Times New Roman"/>
          <w:b/>
          <w:sz w:val="24"/>
          <w:szCs w:val="24"/>
          <w:lang w:val="sr-Cyrl-RS"/>
        </w:rPr>
      </w:pPr>
    </w:p>
    <w:p w:rsidR="002B073D" w:rsidRPr="002B073D" w:rsidRDefault="002B073D" w:rsidP="002B073D">
      <w:pPr>
        <w:pStyle w:val="NoSpacing"/>
        <w:ind w:left="360"/>
        <w:jc w:val="both"/>
        <w:rPr>
          <w:rFonts w:ascii="Times New Roman" w:hAnsi="Times New Roman"/>
          <w:b/>
          <w:sz w:val="30"/>
          <w:szCs w:val="30"/>
          <w:lang w:val="sr-Cyrl-RS"/>
        </w:rPr>
      </w:pPr>
      <w:r w:rsidRPr="002B073D">
        <w:rPr>
          <w:rFonts w:ascii="Times New Roman" w:hAnsi="Times New Roman"/>
          <w:sz w:val="24"/>
          <w:szCs w:val="24"/>
          <w:lang w:val="ru-RU"/>
        </w:rPr>
        <w:t>Предео изузетних одлика „Караш- Нера”</w:t>
      </w:r>
      <w:r w:rsidRPr="008F660F">
        <w:rPr>
          <w:rFonts w:ascii="Times New Roman" w:hAnsi="Times New Roman"/>
          <w:sz w:val="24"/>
          <w:szCs w:val="24"/>
          <w:lang w:val="ru-RU"/>
        </w:rPr>
        <w:t xml:space="preserve"> налази се у југоисточном делу Војводине, непосредно уз границу са Румунијом, на подручју јужног Баната. Цело заштићено подручје налази се на територији општине Бела Црква и састоји се од три просторне целине: „Караш”, „Нера” и „Мали песак”. Обухвата делове катастарских општина Банатска Паланка (I, II), Врачев Гај, Гребенац, Дупљаја, Кајтасово и Кусић.</w:t>
      </w:r>
    </w:p>
    <w:p w:rsidR="002B073D" w:rsidRDefault="002B073D" w:rsidP="00276A6D">
      <w:pPr>
        <w:pStyle w:val="NoSpacing"/>
        <w:ind w:left="360"/>
        <w:jc w:val="both"/>
        <w:rPr>
          <w:rFonts w:ascii="Times New Roman" w:eastAsia="ArialMT" w:hAnsi="Times New Roman"/>
          <w:sz w:val="24"/>
          <w:szCs w:val="24"/>
          <w:vertAlign w:val="superscript"/>
          <w:lang w:val="ru-RU"/>
        </w:rPr>
      </w:pPr>
      <w:r w:rsidRPr="002B073D">
        <w:rPr>
          <w:rFonts w:ascii="Times New Roman" w:hAnsi="Times New Roman"/>
          <w:sz w:val="24"/>
          <w:szCs w:val="24"/>
          <w:lang w:val="ru-RU"/>
        </w:rPr>
        <w:t>Заштићено подручје ПИО „Караш- Нера“ обухвата површину од 1541,27 ha, од чега се 1459,74 ha може исказати на основу катастарских података. Осталих 81,53 ha је река Нера, чији ток је у великој мери померен од кад је израђен катастар. Због тога се савремени положај реке Нере не поклапа са приказом у катастру и не може се на тај начин описати.</w:t>
      </w:r>
    </w:p>
    <w:p w:rsidR="003C6790" w:rsidRDefault="002B073D" w:rsidP="00276A6D">
      <w:pPr>
        <w:pStyle w:val="NoSpacing"/>
        <w:ind w:left="360"/>
        <w:jc w:val="both"/>
        <w:rPr>
          <w:rFonts w:ascii="Times New Roman" w:hAnsi="Times New Roman"/>
          <w:sz w:val="24"/>
          <w:szCs w:val="24"/>
        </w:rPr>
      </w:pPr>
      <w:r w:rsidRPr="002B073D">
        <w:rPr>
          <w:rFonts w:ascii="Times New Roman" w:hAnsi="Times New Roman"/>
          <w:sz w:val="24"/>
          <w:szCs w:val="24"/>
        </w:rPr>
        <w:t>Укупна површина Предела изузетних одлика „Караш- Нера“ износи 1541,27 ha.</w:t>
      </w:r>
    </w:p>
    <w:p w:rsidR="002B073D" w:rsidRDefault="002B073D" w:rsidP="00276A6D">
      <w:pPr>
        <w:pStyle w:val="NoSpacing"/>
        <w:ind w:left="360"/>
        <w:jc w:val="both"/>
        <w:rPr>
          <w:rFonts w:ascii="Times New Roman" w:hAnsi="Times New Roman"/>
          <w:sz w:val="24"/>
          <w:szCs w:val="24"/>
          <w:lang w:val="sr-Cyrl-RS"/>
        </w:rPr>
      </w:pPr>
      <w:r w:rsidRPr="002B073D">
        <w:rPr>
          <w:rFonts w:ascii="Times New Roman" w:hAnsi="Times New Roman"/>
          <w:sz w:val="24"/>
          <w:szCs w:val="24"/>
        </w:rPr>
        <w:t xml:space="preserve"> Под режимом заштите II (другог) степена је 984,36 ha, док се под режимом заштите III (трећег) степена налази 556,92 ha.Процентуално, режим заштите II (другог) степена заузима 63,87% заштићеног подручја, а режим заштите III (трећег) степена заузима 36,13% заштићеног подручја.</w:t>
      </w:r>
    </w:p>
    <w:p w:rsidR="002B073D" w:rsidRDefault="002B073D" w:rsidP="00276A6D">
      <w:pPr>
        <w:pStyle w:val="NoSpacing"/>
        <w:ind w:left="360"/>
        <w:jc w:val="both"/>
        <w:rPr>
          <w:rFonts w:ascii="Times New Roman" w:hAnsi="Times New Roman"/>
          <w:sz w:val="24"/>
          <w:szCs w:val="24"/>
          <w:lang w:val="sr-Cyrl-RS"/>
        </w:rPr>
      </w:pPr>
    </w:p>
    <w:p w:rsidR="00237941" w:rsidRDefault="00237941" w:rsidP="00276A6D">
      <w:pPr>
        <w:pStyle w:val="NoSpacing"/>
        <w:ind w:left="360"/>
        <w:jc w:val="both"/>
        <w:rPr>
          <w:rFonts w:ascii="Times New Roman" w:hAnsi="Times New Roman"/>
          <w:sz w:val="24"/>
          <w:szCs w:val="24"/>
          <w:lang w:val="sr-Cyrl-RS"/>
        </w:rPr>
      </w:pPr>
    </w:p>
    <w:p w:rsidR="00237941" w:rsidRDefault="00237941" w:rsidP="00276A6D">
      <w:pPr>
        <w:pStyle w:val="NoSpacing"/>
        <w:ind w:left="360"/>
        <w:jc w:val="both"/>
        <w:rPr>
          <w:rFonts w:ascii="Times New Roman" w:hAnsi="Times New Roman"/>
          <w:sz w:val="24"/>
          <w:szCs w:val="24"/>
          <w:lang w:val="sr-Cyrl-RS"/>
        </w:rPr>
      </w:pPr>
    </w:p>
    <w:p w:rsidR="00237941" w:rsidRDefault="00237941" w:rsidP="00276A6D">
      <w:pPr>
        <w:pStyle w:val="NoSpacing"/>
        <w:ind w:left="360"/>
        <w:jc w:val="both"/>
        <w:rPr>
          <w:rFonts w:ascii="Times New Roman" w:hAnsi="Times New Roman"/>
          <w:sz w:val="24"/>
          <w:szCs w:val="24"/>
          <w:lang w:val="sr-Cyrl-RS"/>
        </w:rPr>
      </w:pPr>
    </w:p>
    <w:p w:rsidR="00237941" w:rsidRDefault="00237941" w:rsidP="00276A6D">
      <w:pPr>
        <w:pStyle w:val="NoSpacing"/>
        <w:ind w:left="360"/>
        <w:jc w:val="both"/>
        <w:rPr>
          <w:rFonts w:ascii="Times New Roman" w:hAnsi="Times New Roman"/>
          <w:sz w:val="24"/>
          <w:szCs w:val="24"/>
          <w:lang w:val="sr-Cyrl-RS"/>
        </w:rPr>
      </w:pPr>
    </w:p>
    <w:p w:rsidR="002B073D" w:rsidRDefault="002B073D" w:rsidP="005F400D">
      <w:pPr>
        <w:pStyle w:val="NoSpacing"/>
        <w:numPr>
          <w:ilvl w:val="1"/>
          <w:numId w:val="3"/>
        </w:numPr>
        <w:jc w:val="both"/>
        <w:rPr>
          <w:rFonts w:ascii="Times New Roman" w:hAnsi="Times New Roman"/>
          <w:b/>
          <w:sz w:val="24"/>
          <w:szCs w:val="24"/>
          <w:lang w:val="sr-Cyrl-RS"/>
        </w:rPr>
      </w:pPr>
      <w:r w:rsidRPr="006775AE">
        <w:rPr>
          <w:rFonts w:ascii="Times New Roman" w:hAnsi="Times New Roman"/>
          <w:b/>
          <w:sz w:val="24"/>
          <w:szCs w:val="24"/>
          <w:lang w:val="sr-Cyrl-RS"/>
        </w:rPr>
        <w:lastRenderedPageBreak/>
        <w:t>OСНОВНЕ ВРЕДНОСТИ ЗАШТИЋЕНОГ ПОДРУЧЈА</w:t>
      </w:r>
    </w:p>
    <w:p w:rsidR="00BD7311" w:rsidRDefault="00BD7311" w:rsidP="00BD7311">
      <w:pPr>
        <w:pStyle w:val="ListParagraph"/>
        <w:autoSpaceDE w:val="0"/>
        <w:autoSpaceDN w:val="0"/>
        <w:adjustRightInd w:val="0"/>
        <w:ind w:left="0" w:firstLine="0"/>
        <w:jc w:val="both"/>
        <w:rPr>
          <w:rFonts w:ascii="Times New Roman" w:hAnsi="Times New Roman"/>
          <w:b/>
          <w:sz w:val="24"/>
          <w:szCs w:val="24"/>
          <w:lang w:val="sr-Cyrl-RS"/>
        </w:rPr>
      </w:pPr>
    </w:p>
    <w:p w:rsidR="003579A2" w:rsidRDefault="003579A2" w:rsidP="00BD7311">
      <w:pPr>
        <w:pStyle w:val="ListParagraph"/>
        <w:autoSpaceDE w:val="0"/>
        <w:autoSpaceDN w:val="0"/>
        <w:adjustRightInd w:val="0"/>
        <w:ind w:left="0" w:firstLine="0"/>
        <w:jc w:val="both"/>
        <w:rPr>
          <w:rFonts w:ascii="Times New Roman" w:eastAsia="ArialMT" w:hAnsi="Times New Roman"/>
          <w:sz w:val="24"/>
          <w:szCs w:val="24"/>
          <w:lang w:val="sr-Cyrl-RS"/>
        </w:rPr>
      </w:pPr>
      <w:r w:rsidRPr="004C479C">
        <w:rPr>
          <w:rFonts w:ascii="Times New Roman" w:eastAsia="ArialMT" w:hAnsi="Times New Roman"/>
          <w:sz w:val="24"/>
          <w:szCs w:val="24"/>
        </w:rPr>
        <w:t>У групи национално и међународно значајних врста забележен је 31 таксон у рангу врсте (29) и подврсте (2). На овом подручју је забележено 13 строго заштићених врста (Правилник о проглашењу и заштити строго заштићених и заштићених дивљих врста биљака, животиња и гљива, „Службени гласник РС“, 5/10), и 14 заштићених врста. На „Прелиминарној Црвеној листи флоре Србије и Црне Горе са статусима угрожености према критеријумима IUCN-a из 2001. године“ налази се 21 врста.</w:t>
      </w:r>
    </w:p>
    <w:p w:rsidR="003579A2" w:rsidRPr="00237941" w:rsidRDefault="003579A2" w:rsidP="003579A2">
      <w:pPr>
        <w:pStyle w:val="ListParagraph"/>
        <w:autoSpaceDE w:val="0"/>
        <w:autoSpaceDN w:val="0"/>
        <w:adjustRightInd w:val="0"/>
        <w:ind w:left="0" w:firstLine="720"/>
        <w:jc w:val="both"/>
        <w:rPr>
          <w:rFonts w:ascii="Times New Roman" w:eastAsia="ArialMT" w:hAnsi="Times New Roman"/>
          <w:sz w:val="24"/>
          <w:szCs w:val="24"/>
          <w:lang w:val="sr-Cyrl-RS"/>
        </w:rPr>
      </w:pPr>
    </w:p>
    <w:p w:rsidR="005F400D" w:rsidRPr="00237941" w:rsidRDefault="003579A2" w:rsidP="003F6352">
      <w:pPr>
        <w:rPr>
          <w:rFonts w:ascii="Times New Roman" w:eastAsia="Arial-BoldMT" w:hAnsi="Times New Roman"/>
          <w:color w:val="000000"/>
          <w:sz w:val="24"/>
          <w:szCs w:val="24"/>
          <w:lang w:val="sr-Cyrl-RS"/>
        </w:rPr>
      </w:pPr>
      <w:r>
        <w:rPr>
          <w:rFonts w:ascii="Times New Roman" w:eastAsia="ArialMT" w:hAnsi="Times New Roman"/>
          <w:sz w:val="24"/>
          <w:szCs w:val="24"/>
          <w:lang w:val="sr-Cyrl-RS"/>
        </w:rPr>
        <w:t>Н</w:t>
      </w:r>
      <w:r w:rsidR="003017C1">
        <w:rPr>
          <w:rFonts w:ascii="Times New Roman" w:eastAsia="ArialMT" w:hAnsi="Times New Roman"/>
          <w:sz w:val="24"/>
          <w:szCs w:val="24"/>
          <w:lang w:val="sr-Cyrl-RS"/>
        </w:rPr>
        <w:t>ај</w:t>
      </w:r>
      <w:r>
        <w:rPr>
          <w:rFonts w:ascii="Times New Roman" w:eastAsia="ArialMT" w:hAnsi="Times New Roman"/>
          <w:sz w:val="24"/>
          <w:szCs w:val="24"/>
          <w:lang w:val="sr-Cyrl-RS"/>
        </w:rPr>
        <w:t>значајније врсте које се јављају на овом подручју су:</w:t>
      </w:r>
      <w:r w:rsidRPr="003579A2">
        <w:rPr>
          <w:rFonts w:ascii="Times New Roman" w:eastAsia="ArialMT" w:hAnsi="Times New Roman"/>
          <w:sz w:val="24"/>
          <w:szCs w:val="24"/>
        </w:rPr>
        <w:t xml:space="preserve"> </w:t>
      </w:r>
      <w:r w:rsidRPr="00B15741">
        <w:rPr>
          <w:rFonts w:ascii="Times New Roman" w:eastAsia="ArialMT" w:hAnsi="Times New Roman"/>
          <w:sz w:val="24"/>
          <w:szCs w:val="24"/>
        </w:rPr>
        <w:t>Водени орашак (</w:t>
      </w:r>
      <w:r w:rsidRPr="00B15741">
        <w:rPr>
          <w:rFonts w:ascii="Times New Roman" w:eastAsia="ArialMT" w:hAnsi="Times New Roman"/>
          <w:i/>
          <w:iCs/>
          <w:sz w:val="24"/>
          <w:szCs w:val="24"/>
        </w:rPr>
        <w:t xml:space="preserve">Trapa natans </w:t>
      </w:r>
      <w:r w:rsidRPr="00B15741">
        <w:rPr>
          <w:rFonts w:ascii="Times New Roman" w:eastAsia="ArialMT" w:hAnsi="Times New Roman"/>
          <w:sz w:val="24"/>
          <w:szCs w:val="24"/>
        </w:rPr>
        <w:t xml:space="preserve">agg. incl. </w:t>
      </w:r>
      <w:r w:rsidRPr="00B15741">
        <w:rPr>
          <w:rFonts w:ascii="Times New Roman" w:eastAsia="ArialMT" w:hAnsi="Times New Roman"/>
          <w:i/>
          <w:iCs/>
          <w:sz w:val="24"/>
          <w:szCs w:val="24"/>
        </w:rPr>
        <w:t>T. longicarpa</w:t>
      </w:r>
      <w:r w:rsidRPr="00B15741">
        <w:rPr>
          <w:rFonts w:ascii="Times New Roman" w:eastAsia="ArialMT" w:hAnsi="Times New Roman"/>
          <w:sz w:val="24"/>
          <w:szCs w:val="24"/>
        </w:rPr>
        <w:t>)</w:t>
      </w:r>
      <w:r>
        <w:rPr>
          <w:rFonts w:ascii="Times New Roman" w:eastAsia="ArialMT" w:hAnsi="Times New Roman"/>
          <w:sz w:val="24"/>
          <w:szCs w:val="24"/>
          <w:lang w:val="sr-Cyrl-RS"/>
        </w:rPr>
        <w:t>,</w:t>
      </w:r>
      <w:r w:rsidRPr="003579A2">
        <w:rPr>
          <w:rFonts w:ascii="Times New Roman" w:eastAsia="ArialMT" w:hAnsi="Times New Roman"/>
        </w:rPr>
        <w:t xml:space="preserve"> </w:t>
      </w:r>
      <w:r w:rsidRPr="00B15741">
        <w:rPr>
          <w:rFonts w:ascii="Times New Roman" w:eastAsia="ArialMT" w:hAnsi="Times New Roman"/>
          <w:sz w:val="24"/>
          <w:szCs w:val="24"/>
        </w:rPr>
        <w:t>гороцвет (</w:t>
      </w:r>
      <w:r w:rsidRPr="00B15741">
        <w:rPr>
          <w:rFonts w:ascii="Times New Roman" w:eastAsia="ArialMT" w:hAnsi="Times New Roman"/>
          <w:i/>
          <w:iCs/>
          <w:sz w:val="24"/>
          <w:szCs w:val="24"/>
        </w:rPr>
        <w:t>Adonis vernalis</w:t>
      </w:r>
      <w:r>
        <w:rPr>
          <w:rFonts w:ascii="Times New Roman" w:eastAsia="ArialMT" w:hAnsi="Times New Roman"/>
          <w:sz w:val="24"/>
          <w:szCs w:val="24"/>
        </w:rPr>
        <w:t>)</w:t>
      </w:r>
      <w:r w:rsidRPr="00B15741">
        <w:rPr>
          <w:rFonts w:ascii="Times New Roman" w:eastAsia="ArialMT" w:hAnsi="Times New Roman"/>
          <w:sz w:val="24"/>
          <w:szCs w:val="24"/>
        </w:rPr>
        <w:t>, главоч (</w:t>
      </w:r>
      <w:r w:rsidRPr="00B15741">
        <w:rPr>
          <w:rFonts w:ascii="Times New Roman" w:eastAsia="ArialMT" w:hAnsi="Times New Roman"/>
          <w:i/>
          <w:iCs/>
          <w:sz w:val="24"/>
          <w:szCs w:val="24"/>
        </w:rPr>
        <w:t xml:space="preserve">Echinops ritro </w:t>
      </w:r>
      <w:r w:rsidRPr="00B15741">
        <w:rPr>
          <w:rFonts w:ascii="Times New Roman" w:eastAsia="ArialMT" w:hAnsi="Times New Roman"/>
          <w:sz w:val="24"/>
          <w:szCs w:val="24"/>
        </w:rPr>
        <w:t xml:space="preserve">subsp. </w:t>
      </w:r>
      <w:r w:rsidRPr="00B15741">
        <w:rPr>
          <w:rFonts w:ascii="Times New Roman" w:eastAsia="ArialMT" w:hAnsi="Times New Roman"/>
          <w:i/>
          <w:iCs/>
          <w:sz w:val="24"/>
          <w:szCs w:val="24"/>
        </w:rPr>
        <w:t>ruthenicus</w:t>
      </w:r>
      <w:r>
        <w:rPr>
          <w:rFonts w:ascii="Times New Roman" w:eastAsia="ArialMT" w:hAnsi="Times New Roman"/>
          <w:sz w:val="24"/>
          <w:szCs w:val="24"/>
        </w:rPr>
        <w:t>)</w:t>
      </w:r>
      <w:r w:rsidRPr="00B15741">
        <w:rPr>
          <w:rFonts w:ascii="Times New Roman" w:eastAsia="ArialMT" w:hAnsi="Times New Roman"/>
          <w:sz w:val="24"/>
          <w:szCs w:val="24"/>
        </w:rPr>
        <w:t>,црвено-мрки шиљ (</w:t>
      </w:r>
      <w:r w:rsidRPr="00B15741">
        <w:rPr>
          <w:rFonts w:ascii="Times New Roman" w:eastAsia="ArialMT" w:hAnsi="Times New Roman"/>
          <w:i/>
          <w:iCs/>
          <w:sz w:val="24"/>
          <w:szCs w:val="24"/>
        </w:rPr>
        <w:t>Cyperus serotinus</w:t>
      </w:r>
      <w:r>
        <w:rPr>
          <w:rFonts w:ascii="Times New Roman" w:eastAsia="ArialMT" w:hAnsi="Times New Roman"/>
          <w:sz w:val="24"/>
          <w:szCs w:val="24"/>
        </w:rPr>
        <w:t>)</w:t>
      </w:r>
      <w:r>
        <w:rPr>
          <w:rFonts w:ascii="Times New Roman" w:eastAsia="ArialMT" w:hAnsi="Times New Roman"/>
          <w:sz w:val="24"/>
          <w:szCs w:val="24"/>
          <w:lang w:val="sr-Cyrl-RS"/>
        </w:rPr>
        <w:t>,</w:t>
      </w:r>
      <w:r w:rsidRPr="00B15741">
        <w:rPr>
          <w:rFonts w:ascii="Times New Roman" w:eastAsia="ArialMT" w:hAnsi="Times New Roman"/>
          <w:sz w:val="24"/>
          <w:szCs w:val="24"/>
        </w:rPr>
        <w:t>Табернемонтанова зука(</w:t>
      </w:r>
      <w:r w:rsidRPr="00B15741">
        <w:rPr>
          <w:rFonts w:ascii="Times New Roman" w:eastAsia="ArialMT" w:hAnsi="Times New Roman"/>
          <w:i/>
          <w:iCs/>
          <w:sz w:val="24"/>
          <w:szCs w:val="24"/>
        </w:rPr>
        <w:t xml:space="preserve">Scirpus lacustris </w:t>
      </w:r>
      <w:r w:rsidRPr="00B15741">
        <w:rPr>
          <w:rFonts w:ascii="Times New Roman" w:eastAsia="ArialMT" w:hAnsi="Times New Roman"/>
          <w:sz w:val="24"/>
          <w:szCs w:val="24"/>
        </w:rPr>
        <w:t>subsp</w:t>
      </w:r>
      <w:r w:rsidRPr="00B15741">
        <w:rPr>
          <w:rFonts w:ascii="Times New Roman" w:eastAsia="ArialMT" w:hAnsi="Times New Roman"/>
          <w:i/>
          <w:iCs/>
          <w:sz w:val="24"/>
          <w:szCs w:val="24"/>
        </w:rPr>
        <w:t>. tabernaemontani</w:t>
      </w:r>
      <w:r>
        <w:rPr>
          <w:rFonts w:ascii="Times New Roman" w:eastAsia="ArialMT" w:hAnsi="Times New Roman"/>
          <w:sz w:val="24"/>
          <w:szCs w:val="24"/>
        </w:rPr>
        <w:t xml:space="preserve">) </w:t>
      </w:r>
      <w:r>
        <w:rPr>
          <w:rFonts w:ascii="Times New Roman" w:eastAsia="ArialMT" w:hAnsi="Times New Roman"/>
          <w:sz w:val="24"/>
          <w:szCs w:val="24"/>
          <w:lang w:val="sr-Cyrl-RS"/>
        </w:rPr>
        <w:t>,</w:t>
      </w:r>
      <w:r w:rsidRPr="00B15741">
        <w:rPr>
          <w:rFonts w:ascii="Times New Roman" w:eastAsia="ArialMT" w:hAnsi="Times New Roman"/>
          <w:sz w:val="24"/>
          <w:szCs w:val="24"/>
        </w:rPr>
        <w:t>калужђарка (</w:t>
      </w:r>
      <w:r w:rsidRPr="00B15741">
        <w:rPr>
          <w:rFonts w:ascii="Times New Roman" w:eastAsia="ArialMT" w:hAnsi="Times New Roman"/>
          <w:i/>
          <w:iCs/>
          <w:sz w:val="24"/>
          <w:szCs w:val="24"/>
        </w:rPr>
        <w:t>Epipactis palustris</w:t>
      </w:r>
      <w:r w:rsidRPr="00B15741">
        <w:rPr>
          <w:rFonts w:ascii="Times New Roman" w:eastAsia="ArialMT" w:hAnsi="Times New Roman"/>
          <w:sz w:val="24"/>
          <w:szCs w:val="24"/>
        </w:rPr>
        <w:t>)</w:t>
      </w:r>
      <w:r>
        <w:rPr>
          <w:rFonts w:ascii="Times New Roman" w:eastAsia="ArialMT" w:hAnsi="Times New Roman"/>
          <w:sz w:val="24"/>
          <w:szCs w:val="24"/>
          <w:lang w:val="sr-Cyrl-RS"/>
        </w:rPr>
        <w:t xml:space="preserve">, </w:t>
      </w:r>
      <w:r>
        <w:rPr>
          <w:rFonts w:ascii="Times New Roman" w:eastAsia="ArialMT" w:hAnsi="Times New Roman"/>
          <w:sz w:val="24"/>
          <w:szCs w:val="24"/>
        </w:rPr>
        <w:t>двоштитаст</w:t>
      </w:r>
      <w:r>
        <w:rPr>
          <w:rFonts w:ascii="Times New Roman" w:eastAsia="ArialMT" w:hAnsi="Times New Roman"/>
          <w:sz w:val="24"/>
          <w:szCs w:val="24"/>
          <w:lang w:val="sr-Cyrl-RS"/>
        </w:rPr>
        <w:t xml:space="preserve">и </w:t>
      </w:r>
      <w:r>
        <w:rPr>
          <w:rFonts w:ascii="Times New Roman" w:eastAsia="ArialMT" w:hAnsi="Times New Roman"/>
          <w:sz w:val="24"/>
          <w:szCs w:val="24"/>
        </w:rPr>
        <w:t xml:space="preserve"> шаш</w:t>
      </w:r>
      <w:r w:rsidRPr="00B15741">
        <w:rPr>
          <w:rFonts w:ascii="Times New Roman" w:eastAsia="ArialMT" w:hAnsi="Times New Roman"/>
          <w:sz w:val="24"/>
          <w:szCs w:val="24"/>
        </w:rPr>
        <w:t xml:space="preserve"> (</w:t>
      </w:r>
      <w:r w:rsidRPr="00B15741">
        <w:rPr>
          <w:rFonts w:ascii="Times New Roman" w:eastAsia="ArialMT" w:hAnsi="Times New Roman"/>
          <w:i/>
          <w:iCs/>
          <w:sz w:val="24"/>
          <w:szCs w:val="24"/>
        </w:rPr>
        <w:t>Fimbristylis bisumbellata</w:t>
      </w:r>
      <w:r w:rsidRPr="00B15741">
        <w:rPr>
          <w:rFonts w:ascii="Times New Roman" w:eastAsia="ArialMT" w:hAnsi="Times New Roman"/>
          <w:sz w:val="24"/>
          <w:szCs w:val="24"/>
        </w:rPr>
        <w:t>)</w:t>
      </w:r>
      <w:r>
        <w:rPr>
          <w:rFonts w:ascii="Times New Roman" w:eastAsia="ArialMT" w:hAnsi="Times New Roman"/>
          <w:sz w:val="24"/>
          <w:szCs w:val="24"/>
          <w:lang w:val="sr-Cyrl-RS"/>
        </w:rPr>
        <w:t xml:space="preserve">, </w:t>
      </w:r>
      <w:r w:rsidRPr="00B15741">
        <w:rPr>
          <w:rFonts w:ascii="Times New Roman" w:eastAsia="ArialMT" w:hAnsi="Times New Roman"/>
          <w:sz w:val="24"/>
          <w:szCs w:val="24"/>
        </w:rPr>
        <w:t>Шиљата зука (</w:t>
      </w:r>
      <w:r w:rsidRPr="00B15741">
        <w:rPr>
          <w:rFonts w:ascii="Times New Roman" w:eastAsia="ArialMT" w:hAnsi="Times New Roman"/>
          <w:i/>
          <w:iCs/>
          <w:sz w:val="24"/>
          <w:szCs w:val="24"/>
        </w:rPr>
        <w:t>Scirpus mucronatus</w:t>
      </w:r>
      <w:r w:rsidRPr="00B15741">
        <w:rPr>
          <w:rFonts w:ascii="Times New Roman" w:eastAsia="ArialMT" w:hAnsi="Times New Roman"/>
          <w:sz w:val="24"/>
          <w:szCs w:val="24"/>
        </w:rPr>
        <w:t>)</w:t>
      </w:r>
      <w:r>
        <w:rPr>
          <w:rFonts w:ascii="Times New Roman" w:eastAsia="ArialMT" w:hAnsi="Times New Roman"/>
          <w:sz w:val="24"/>
          <w:szCs w:val="24"/>
          <w:lang w:val="sr-Cyrl-RS"/>
        </w:rPr>
        <w:t xml:space="preserve">, </w:t>
      </w:r>
      <w:r>
        <w:rPr>
          <w:rFonts w:ascii="Times New Roman" w:eastAsia="ArialMT" w:hAnsi="Times New Roman"/>
          <w:sz w:val="24"/>
          <w:szCs w:val="24"/>
        </w:rPr>
        <w:t>змијск</w:t>
      </w:r>
      <w:r>
        <w:rPr>
          <w:rFonts w:ascii="Times New Roman" w:eastAsia="ArialMT" w:hAnsi="Times New Roman"/>
          <w:sz w:val="24"/>
          <w:szCs w:val="24"/>
          <w:lang w:val="sr-Cyrl-RS"/>
        </w:rPr>
        <w:t xml:space="preserve">и </w:t>
      </w:r>
      <w:r>
        <w:rPr>
          <w:rFonts w:ascii="Times New Roman" w:eastAsia="ArialMT" w:hAnsi="Times New Roman"/>
          <w:sz w:val="24"/>
          <w:szCs w:val="24"/>
        </w:rPr>
        <w:t xml:space="preserve"> језик</w:t>
      </w:r>
      <w:r w:rsidRPr="00B15741">
        <w:rPr>
          <w:rFonts w:ascii="Times New Roman" w:eastAsia="ArialMT" w:hAnsi="Times New Roman"/>
          <w:sz w:val="24"/>
          <w:szCs w:val="24"/>
        </w:rPr>
        <w:t xml:space="preserve"> (</w:t>
      </w:r>
      <w:r w:rsidRPr="00B15741">
        <w:rPr>
          <w:rFonts w:ascii="Times New Roman" w:eastAsia="ArialMT" w:hAnsi="Times New Roman"/>
          <w:i/>
          <w:iCs/>
          <w:sz w:val="24"/>
          <w:szCs w:val="24"/>
        </w:rPr>
        <w:t>Ophioglossum vulgatum</w:t>
      </w:r>
      <w:r w:rsidRPr="00B15741">
        <w:rPr>
          <w:rFonts w:ascii="Times New Roman" w:eastAsia="ArialMT" w:hAnsi="Times New Roman"/>
          <w:sz w:val="24"/>
          <w:szCs w:val="24"/>
        </w:rPr>
        <w:t>)</w:t>
      </w:r>
      <w:r>
        <w:rPr>
          <w:rFonts w:ascii="Times New Roman" w:eastAsia="ArialMT" w:hAnsi="Times New Roman"/>
          <w:sz w:val="24"/>
          <w:szCs w:val="24"/>
          <w:lang w:val="sr-Cyrl-RS"/>
        </w:rPr>
        <w:t xml:space="preserve">, </w:t>
      </w:r>
      <w:r w:rsidRPr="00B15741">
        <w:rPr>
          <w:rFonts w:ascii="Times New Roman" w:eastAsia="ArialMT" w:hAnsi="Times New Roman"/>
          <w:sz w:val="24"/>
          <w:szCs w:val="24"/>
        </w:rPr>
        <w:t>ожућак (</w:t>
      </w:r>
      <w:r w:rsidRPr="00B15741">
        <w:rPr>
          <w:rFonts w:ascii="Times New Roman" w:eastAsia="ArialMT" w:hAnsi="Times New Roman"/>
          <w:i/>
          <w:iCs/>
          <w:sz w:val="24"/>
          <w:szCs w:val="24"/>
        </w:rPr>
        <w:t>Onosma pseudarenaria</w:t>
      </w:r>
      <w:r>
        <w:rPr>
          <w:rFonts w:ascii="Times New Roman" w:eastAsia="ArialMT" w:hAnsi="Times New Roman"/>
          <w:sz w:val="24"/>
          <w:szCs w:val="24"/>
        </w:rPr>
        <w:t>)</w:t>
      </w:r>
      <w:r>
        <w:rPr>
          <w:rFonts w:ascii="Times New Roman" w:eastAsia="ArialMT" w:hAnsi="Times New Roman"/>
          <w:sz w:val="24"/>
          <w:szCs w:val="24"/>
          <w:lang w:val="sr-Cyrl-RS"/>
        </w:rPr>
        <w:t xml:space="preserve">, </w:t>
      </w:r>
      <w:r w:rsidRPr="00B15741">
        <w:rPr>
          <w:rFonts w:ascii="Times New Roman" w:eastAsia="ArialMT" w:hAnsi="Times New Roman"/>
          <w:iCs/>
          <w:sz w:val="24"/>
          <w:szCs w:val="24"/>
        </w:rPr>
        <w:t>Козинац (</w:t>
      </w:r>
      <w:r w:rsidRPr="00B15741">
        <w:rPr>
          <w:rFonts w:ascii="Times New Roman" w:eastAsia="ArialMT" w:hAnsi="Times New Roman"/>
          <w:i/>
          <w:iCs/>
          <w:sz w:val="24"/>
          <w:szCs w:val="24"/>
        </w:rPr>
        <w:t>Astragalus dasyanthus</w:t>
      </w:r>
      <w:r w:rsidRPr="00B15741">
        <w:rPr>
          <w:rFonts w:ascii="Times New Roman" w:eastAsia="ArialMT" w:hAnsi="Times New Roman"/>
          <w:iCs/>
          <w:sz w:val="24"/>
          <w:szCs w:val="24"/>
        </w:rPr>
        <w:t>)</w:t>
      </w:r>
      <w:r>
        <w:rPr>
          <w:rFonts w:ascii="Times New Roman" w:eastAsia="ArialMT" w:hAnsi="Times New Roman"/>
          <w:iCs/>
          <w:sz w:val="24"/>
          <w:szCs w:val="24"/>
          <w:lang w:val="sr-Cyrl-RS"/>
        </w:rPr>
        <w:t>,</w:t>
      </w:r>
      <w:r w:rsidRPr="00B15741">
        <w:rPr>
          <w:rFonts w:ascii="Times New Roman" w:eastAsia="ArialMT" w:hAnsi="Times New Roman"/>
          <w:iCs/>
          <w:sz w:val="24"/>
          <w:szCs w:val="24"/>
        </w:rPr>
        <w:t xml:space="preserve"> слатинска паламида (</w:t>
      </w:r>
      <w:r w:rsidRPr="00B15741">
        <w:rPr>
          <w:rFonts w:ascii="Times New Roman" w:eastAsia="ArialMT" w:hAnsi="Times New Roman"/>
          <w:i/>
          <w:iCs/>
          <w:sz w:val="24"/>
          <w:szCs w:val="24"/>
        </w:rPr>
        <w:t>Cirsium brachycephalum</w:t>
      </w:r>
      <w:r w:rsidRPr="00B15741">
        <w:rPr>
          <w:rFonts w:ascii="Times New Roman" w:eastAsia="ArialMT" w:hAnsi="Times New Roman"/>
          <w:iCs/>
          <w:sz w:val="24"/>
          <w:szCs w:val="24"/>
        </w:rPr>
        <w:t>)</w:t>
      </w:r>
      <w:r w:rsidRPr="003579A2">
        <w:rPr>
          <w:rFonts w:ascii="Times New Roman" w:eastAsia="ArialMT" w:hAnsi="Times New Roman"/>
          <w:iCs/>
          <w:sz w:val="24"/>
          <w:szCs w:val="24"/>
        </w:rPr>
        <w:t xml:space="preserve"> </w:t>
      </w:r>
      <w:r>
        <w:rPr>
          <w:rFonts w:ascii="Times New Roman" w:eastAsia="ArialMT" w:hAnsi="Times New Roman"/>
          <w:iCs/>
          <w:sz w:val="24"/>
          <w:szCs w:val="24"/>
          <w:lang w:val="sr-Cyrl-RS"/>
        </w:rPr>
        <w:t xml:space="preserve">, </w:t>
      </w:r>
      <w:r w:rsidRPr="00B15741">
        <w:rPr>
          <w:rFonts w:ascii="Times New Roman" w:eastAsia="ArialMT" w:hAnsi="Times New Roman"/>
          <w:iCs/>
          <w:sz w:val="24"/>
          <w:szCs w:val="24"/>
        </w:rPr>
        <w:t>Козја брада (</w:t>
      </w:r>
      <w:r w:rsidRPr="00B15741">
        <w:rPr>
          <w:rFonts w:ascii="Times New Roman" w:eastAsia="ArialMT" w:hAnsi="Times New Roman"/>
          <w:i/>
          <w:iCs/>
          <w:sz w:val="24"/>
          <w:szCs w:val="24"/>
        </w:rPr>
        <w:t>Tragopogon floccosus</w:t>
      </w:r>
      <w:r w:rsidRPr="00B15741">
        <w:rPr>
          <w:rFonts w:ascii="Times New Roman" w:eastAsia="ArialMT" w:hAnsi="Times New Roman"/>
          <w:iCs/>
          <w:sz w:val="24"/>
          <w:szCs w:val="24"/>
        </w:rPr>
        <w:t xml:space="preserve">) </w:t>
      </w:r>
      <w:r>
        <w:rPr>
          <w:lang w:val="sr-Cyrl-RS"/>
        </w:rPr>
        <w:t xml:space="preserve">, </w:t>
      </w:r>
      <w:r>
        <w:rPr>
          <w:rFonts w:ascii="Times New Roman" w:eastAsia="ArialMT" w:hAnsi="Times New Roman"/>
          <w:iCs/>
          <w:sz w:val="24"/>
          <w:szCs w:val="24"/>
        </w:rPr>
        <w:t xml:space="preserve"> димњач</w:t>
      </w:r>
      <w:r>
        <w:rPr>
          <w:rFonts w:ascii="Times New Roman" w:eastAsia="ArialMT" w:hAnsi="Times New Roman"/>
          <w:iCs/>
          <w:sz w:val="24"/>
          <w:szCs w:val="24"/>
          <w:lang w:val="sr-Cyrl-RS"/>
        </w:rPr>
        <w:t>а</w:t>
      </w:r>
      <w:r w:rsidRPr="00B15741">
        <w:rPr>
          <w:rFonts w:ascii="Times New Roman" w:eastAsia="ArialMT" w:hAnsi="Times New Roman"/>
          <w:iCs/>
          <w:sz w:val="24"/>
          <w:szCs w:val="24"/>
        </w:rPr>
        <w:t xml:space="preserve"> (</w:t>
      </w:r>
      <w:r w:rsidRPr="00B15741">
        <w:rPr>
          <w:rFonts w:ascii="Times New Roman" w:eastAsia="ArialMT" w:hAnsi="Times New Roman"/>
          <w:i/>
          <w:iCs/>
          <w:sz w:val="24"/>
          <w:szCs w:val="24"/>
        </w:rPr>
        <w:t>Fumaria kralikii</w:t>
      </w:r>
      <w:r w:rsidRPr="00B15741">
        <w:rPr>
          <w:rFonts w:ascii="Times New Roman" w:eastAsia="ArialMT" w:hAnsi="Times New Roman"/>
          <w:iCs/>
          <w:sz w:val="24"/>
          <w:szCs w:val="24"/>
        </w:rPr>
        <w:t xml:space="preserve">) </w:t>
      </w:r>
      <w:r>
        <w:rPr>
          <w:lang w:val="sr-Cyrl-RS"/>
        </w:rPr>
        <w:t xml:space="preserve">, </w:t>
      </w:r>
      <w:r>
        <w:rPr>
          <w:rFonts w:ascii="Times New Roman" w:eastAsia="ArialMT" w:hAnsi="Times New Roman"/>
          <w:iCs/>
          <w:sz w:val="24"/>
          <w:szCs w:val="24"/>
        </w:rPr>
        <w:t>мочварн</w:t>
      </w:r>
      <w:r>
        <w:rPr>
          <w:rFonts w:ascii="Times New Roman" w:eastAsia="ArialMT" w:hAnsi="Times New Roman"/>
          <w:iCs/>
          <w:sz w:val="24"/>
          <w:szCs w:val="24"/>
          <w:lang w:val="sr-Cyrl-RS"/>
        </w:rPr>
        <w:t>и</w:t>
      </w:r>
      <w:r>
        <w:rPr>
          <w:rFonts w:ascii="Times New Roman" w:eastAsia="ArialMT" w:hAnsi="Times New Roman"/>
          <w:iCs/>
          <w:sz w:val="24"/>
          <w:szCs w:val="24"/>
        </w:rPr>
        <w:t xml:space="preserve"> маслач</w:t>
      </w:r>
      <w:r>
        <w:rPr>
          <w:rFonts w:ascii="Times New Roman" w:eastAsia="ArialMT" w:hAnsi="Times New Roman"/>
          <w:iCs/>
          <w:sz w:val="24"/>
          <w:szCs w:val="24"/>
          <w:lang w:val="sr-Cyrl-RS"/>
        </w:rPr>
        <w:t xml:space="preserve">ак </w:t>
      </w:r>
      <w:r w:rsidRPr="003579A2">
        <w:rPr>
          <w:rFonts w:ascii="Times New Roman" w:eastAsia="ArialMT" w:hAnsi="Times New Roman"/>
          <w:iCs/>
          <w:sz w:val="24"/>
          <w:szCs w:val="24"/>
        </w:rPr>
        <w:t>(</w:t>
      </w:r>
      <w:r w:rsidRPr="003579A2">
        <w:rPr>
          <w:rFonts w:ascii="Times New Roman" w:eastAsia="ArialMT" w:hAnsi="Times New Roman"/>
          <w:i/>
          <w:iCs/>
          <w:sz w:val="24"/>
          <w:szCs w:val="24"/>
        </w:rPr>
        <w:t>Taraxacum palustre</w:t>
      </w:r>
      <w:r w:rsidRPr="003579A2">
        <w:rPr>
          <w:rFonts w:ascii="Times New Roman" w:eastAsia="ArialMT" w:hAnsi="Times New Roman"/>
          <w:iCs/>
          <w:sz w:val="24"/>
          <w:szCs w:val="24"/>
        </w:rPr>
        <w:t>)</w:t>
      </w:r>
      <w:r w:rsidR="004C5569" w:rsidRPr="004C5569">
        <w:rPr>
          <w:rFonts w:ascii="Times New Roman" w:eastAsia="ArialMT" w:hAnsi="Times New Roman"/>
          <w:iCs/>
          <w:sz w:val="24"/>
          <w:szCs w:val="24"/>
        </w:rPr>
        <w:t xml:space="preserve"> </w:t>
      </w:r>
      <w:r w:rsidR="004C5569">
        <w:rPr>
          <w:rFonts w:ascii="Times New Roman" w:eastAsia="ArialMT" w:hAnsi="Times New Roman"/>
          <w:iCs/>
          <w:sz w:val="24"/>
          <w:szCs w:val="24"/>
          <w:lang w:val="sr-Cyrl-RS"/>
        </w:rPr>
        <w:t xml:space="preserve">, </w:t>
      </w:r>
      <w:r w:rsidR="004C5569" w:rsidRPr="00B15741">
        <w:rPr>
          <w:rFonts w:ascii="Times New Roman" w:eastAsia="ArialMT" w:hAnsi="Times New Roman"/>
          <w:iCs/>
          <w:sz w:val="24"/>
          <w:szCs w:val="24"/>
        </w:rPr>
        <w:t>жути локвањ (</w:t>
      </w:r>
      <w:r w:rsidR="004C5569" w:rsidRPr="00B15741">
        <w:rPr>
          <w:rFonts w:ascii="Times New Roman" w:eastAsia="ArialMT" w:hAnsi="Times New Roman"/>
          <w:i/>
          <w:iCs/>
          <w:sz w:val="24"/>
          <w:szCs w:val="24"/>
        </w:rPr>
        <w:t>Nuphar lutea</w:t>
      </w:r>
      <w:r w:rsidR="004C5569" w:rsidRPr="00B15741">
        <w:rPr>
          <w:rFonts w:ascii="Times New Roman" w:eastAsia="ArialMT" w:hAnsi="Times New Roman"/>
          <w:iCs/>
          <w:sz w:val="24"/>
          <w:szCs w:val="24"/>
        </w:rPr>
        <w:t>)</w:t>
      </w:r>
      <w:r w:rsidR="003017C1">
        <w:rPr>
          <w:rFonts w:ascii="Times New Roman" w:eastAsia="ArialMT" w:hAnsi="Times New Roman"/>
          <w:iCs/>
          <w:sz w:val="24"/>
          <w:szCs w:val="24"/>
          <w:lang w:val="sr-Cyrl-RS"/>
        </w:rPr>
        <w:t>,</w:t>
      </w:r>
      <w:r w:rsidR="003017C1" w:rsidRPr="003017C1">
        <w:rPr>
          <w:rFonts w:ascii="Times New Roman" w:eastAsia="ArialMT" w:hAnsi="Times New Roman"/>
          <w:i/>
          <w:iCs/>
          <w:color w:val="000000"/>
          <w:sz w:val="24"/>
          <w:szCs w:val="24"/>
        </w:rPr>
        <w:t xml:space="preserve"> Ophiogomphus cecilia, </w:t>
      </w:r>
      <w:r w:rsidR="003017C1" w:rsidRPr="003017C1">
        <w:rPr>
          <w:rFonts w:ascii="Times New Roman" w:eastAsia="ArialMT" w:hAnsi="Times New Roman" w:cs="Times New Roman"/>
          <w:i/>
          <w:iCs/>
          <w:color w:val="000000"/>
          <w:sz w:val="24"/>
          <w:szCs w:val="24"/>
          <w:lang w:bidi="en-US"/>
        </w:rPr>
        <w:t>Acrida ungarica</w:t>
      </w:r>
      <w:r w:rsidR="003017C1" w:rsidRPr="003017C1">
        <w:rPr>
          <w:rFonts w:ascii="Times New Roman" w:eastAsia="ArialMT" w:hAnsi="Times New Roman" w:cs="Times New Roman"/>
          <w:color w:val="000000"/>
          <w:sz w:val="24"/>
          <w:szCs w:val="24"/>
          <w:lang w:bidi="en-US"/>
        </w:rPr>
        <w:t xml:space="preserve"> (панонски скакавац) и </w:t>
      </w:r>
      <w:r w:rsidR="003017C1" w:rsidRPr="003017C1">
        <w:rPr>
          <w:rFonts w:ascii="Times New Roman" w:eastAsia="ArialMT" w:hAnsi="Times New Roman" w:cs="Times New Roman"/>
          <w:i/>
          <w:iCs/>
          <w:color w:val="000000"/>
          <w:sz w:val="24"/>
          <w:szCs w:val="24"/>
          <w:lang w:bidi="en-US"/>
        </w:rPr>
        <w:t>Myrmeleon</w:t>
      </w:r>
      <w:r w:rsidR="003017C1">
        <w:rPr>
          <w:rFonts w:ascii="Times New Roman" w:eastAsia="ArialMT" w:hAnsi="Times New Roman" w:cs="Times New Roman"/>
          <w:i/>
          <w:iCs/>
          <w:color w:val="000000"/>
          <w:sz w:val="24"/>
          <w:szCs w:val="24"/>
          <w:lang w:val="sr-Cyrl-RS" w:bidi="en-US"/>
        </w:rPr>
        <w:t xml:space="preserve"> </w:t>
      </w:r>
      <w:r w:rsidR="003017C1" w:rsidRPr="003017C1">
        <w:rPr>
          <w:rFonts w:ascii="Times New Roman" w:eastAsia="ArialMT" w:hAnsi="Times New Roman" w:cs="Times New Roman"/>
          <w:i/>
          <w:iCs/>
          <w:color w:val="000000"/>
          <w:sz w:val="24"/>
          <w:szCs w:val="24"/>
          <w:lang w:bidi="en-US"/>
        </w:rPr>
        <w:t>formicarius</w:t>
      </w:r>
      <w:r w:rsidR="003017C1">
        <w:rPr>
          <w:rFonts w:ascii="Times New Roman" w:eastAsia="ArialMT" w:hAnsi="Times New Roman" w:cs="Times New Roman"/>
          <w:color w:val="000000"/>
          <w:sz w:val="24"/>
          <w:szCs w:val="24"/>
          <w:lang w:bidi="en-US"/>
        </w:rPr>
        <w:t xml:space="preserve"> (мрављи лав</w:t>
      </w:r>
      <w:r w:rsidR="003017C1">
        <w:rPr>
          <w:rFonts w:ascii="Times New Roman" w:eastAsia="ArialMT" w:hAnsi="Times New Roman" w:cs="Times New Roman"/>
          <w:color w:val="000000"/>
          <w:sz w:val="24"/>
          <w:szCs w:val="24"/>
          <w:lang w:val="sr-Cyrl-RS" w:bidi="en-US"/>
        </w:rPr>
        <w:t>)</w:t>
      </w:r>
      <w:r w:rsidR="00726BDF">
        <w:rPr>
          <w:rFonts w:ascii="Times New Roman" w:eastAsia="ArialMT" w:hAnsi="Times New Roman" w:cs="Times New Roman"/>
          <w:color w:val="000000"/>
          <w:sz w:val="24"/>
          <w:szCs w:val="24"/>
          <w:lang w:val="sr-Cyrl-RS" w:bidi="en-US"/>
        </w:rPr>
        <w:t>,</w:t>
      </w:r>
      <w:r w:rsidR="00726BDF" w:rsidRPr="00726BDF">
        <w:rPr>
          <w:rFonts w:ascii="Times New Roman" w:eastAsia="ArialMT" w:hAnsi="Times New Roman"/>
          <w:color w:val="000000"/>
          <w:sz w:val="24"/>
          <w:szCs w:val="24"/>
        </w:rPr>
        <w:t xml:space="preserve"> </w:t>
      </w:r>
      <w:r w:rsidR="00726BDF" w:rsidRPr="00B15741">
        <w:rPr>
          <w:rFonts w:ascii="Times New Roman" w:eastAsia="ArialMT" w:hAnsi="Times New Roman"/>
          <w:color w:val="000000"/>
          <w:sz w:val="24"/>
          <w:szCs w:val="24"/>
        </w:rPr>
        <w:t>патуљасти орао (</w:t>
      </w:r>
      <w:r w:rsidR="00726BDF" w:rsidRPr="00B15741">
        <w:rPr>
          <w:rFonts w:ascii="Times New Roman" w:eastAsia="ArialMT" w:hAnsi="Times New Roman"/>
          <w:i/>
          <w:iCs/>
          <w:color w:val="000000"/>
          <w:sz w:val="24"/>
          <w:szCs w:val="24"/>
        </w:rPr>
        <w:t>Hieraaetus pennatus</w:t>
      </w:r>
      <w:r w:rsidR="00726BDF" w:rsidRPr="00B15741">
        <w:rPr>
          <w:rFonts w:ascii="Times New Roman" w:eastAsia="ArialMT" w:hAnsi="Times New Roman"/>
          <w:color w:val="000000"/>
          <w:sz w:val="24"/>
          <w:szCs w:val="24"/>
        </w:rPr>
        <w:t>), кликташ (</w:t>
      </w:r>
      <w:r w:rsidR="00726BDF" w:rsidRPr="00B15741">
        <w:rPr>
          <w:rFonts w:ascii="Times New Roman" w:eastAsia="ArialMT" w:hAnsi="Times New Roman"/>
          <w:i/>
          <w:iCs/>
          <w:color w:val="000000"/>
          <w:sz w:val="24"/>
          <w:szCs w:val="24"/>
        </w:rPr>
        <w:t>Aquila pomarina</w:t>
      </w:r>
      <w:r w:rsidR="00726BDF" w:rsidRPr="00B15741">
        <w:rPr>
          <w:rFonts w:ascii="Times New Roman" w:eastAsia="ArialMT" w:hAnsi="Times New Roman"/>
          <w:color w:val="000000"/>
          <w:sz w:val="24"/>
          <w:szCs w:val="24"/>
        </w:rPr>
        <w:t>), крсташ (</w:t>
      </w:r>
      <w:r w:rsidR="00726BDF" w:rsidRPr="00B15741">
        <w:rPr>
          <w:rFonts w:ascii="Times New Roman" w:eastAsia="ArialMT" w:hAnsi="Times New Roman"/>
          <w:i/>
          <w:iCs/>
          <w:color w:val="000000"/>
          <w:sz w:val="24"/>
          <w:szCs w:val="24"/>
        </w:rPr>
        <w:t>Aquilaheliaca</w:t>
      </w:r>
      <w:r w:rsidR="00726BDF">
        <w:rPr>
          <w:rFonts w:ascii="Times New Roman" w:eastAsia="ArialMT" w:hAnsi="Times New Roman"/>
          <w:color w:val="000000"/>
          <w:sz w:val="24"/>
          <w:szCs w:val="24"/>
        </w:rPr>
        <w:t>)</w:t>
      </w:r>
      <w:r w:rsidR="00726BDF">
        <w:rPr>
          <w:rFonts w:ascii="Times New Roman" w:eastAsia="ArialMT" w:hAnsi="Times New Roman"/>
          <w:color w:val="000000"/>
          <w:sz w:val="24"/>
          <w:szCs w:val="24"/>
          <w:lang w:val="sr-Cyrl-RS"/>
        </w:rPr>
        <w:t xml:space="preserve">, </w:t>
      </w:r>
      <w:r w:rsidR="00726BDF" w:rsidRPr="00B15741">
        <w:rPr>
          <w:rFonts w:ascii="Times New Roman" w:eastAsia="ArialMT" w:hAnsi="Times New Roman"/>
          <w:color w:val="000000"/>
          <w:sz w:val="24"/>
          <w:szCs w:val="24"/>
        </w:rPr>
        <w:t>степски соко (</w:t>
      </w:r>
      <w:r w:rsidR="00726BDF" w:rsidRPr="00B15741">
        <w:rPr>
          <w:rFonts w:ascii="Times New Roman" w:eastAsia="ArialMT" w:hAnsi="Times New Roman"/>
          <w:i/>
          <w:iCs/>
          <w:color w:val="000000"/>
          <w:sz w:val="24"/>
          <w:szCs w:val="24"/>
        </w:rPr>
        <w:t>Falco cherrug</w:t>
      </w:r>
      <w:r w:rsidR="00726BDF" w:rsidRPr="00B15741">
        <w:rPr>
          <w:rFonts w:ascii="Times New Roman" w:eastAsia="ArialMT" w:hAnsi="Times New Roman"/>
          <w:color w:val="000000"/>
          <w:sz w:val="24"/>
          <w:szCs w:val="24"/>
        </w:rPr>
        <w:t>),</w:t>
      </w:r>
      <w:r w:rsidR="00726BDF" w:rsidRPr="00726BDF">
        <w:rPr>
          <w:rFonts w:ascii="Times New Roman" w:eastAsia="ArialMT" w:hAnsi="Times New Roman"/>
          <w:color w:val="000000"/>
          <w:sz w:val="24"/>
          <w:szCs w:val="24"/>
        </w:rPr>
        <w:t xml:space="preserve"> </w:t>
      </w:r>
      <w:r w:rsidR="00726BDF" w:rsidRPr="00B15741">
        <w:rPr>
          <w:rFonts w:ascii="Times New Roman" w:eastAsia="ArialMT" w:hAnsi="Times New Roman"/>
          <w:color w:val="000000"/>
          <w:sz w:val="24"/>
          <w:szCs w:val="24"/>
        </w:rPr>
        <w:t>текуница (</w:t>
      </w:r>
      <w:r w:rsidR="00726BDF" w:rsidRPr="00B15741">
        <w:rPr>
          <w:rFonts w:ascii="Times New Roman" w:eastAsia="ArialMT" w:hAnsi="Times New Roman"/>
          <w:i/>
          <w:iCs/>
          <w:color w:val="000000"/>
          <w:sz w:val="24"/>
          <w:szCs w:val="24"/>
        </w:rPr>
        <w:t>Spermophilus citellus</w:t>
      </w:r>
      <w:r w:rsidR="00726BDF">
        <w:rPr>
          <w:rFonts w:ascii="Times New Roman" w:eastAsia="ArialMT" w:hAnsi="Times New Roman"/>
          <w:color w:val="000000"/>
          <w:sz w:val="24"/>
          <w:szCs w:val="24"/>
        </w:rPr>
        <w:t>)</w:t>
      </w:r>
      <w:r w:rsidR="00726BDF">
        <w:rPr>
          <w:rFonts w:ascii="Times New Roman" w:eastAsia="ArialMT" w:hAnsi="Times New Roman"/>
          <w:color w:val="000000"/>
          <w:sz w:val="24"/>
          <w:szCs w:val="24"/>
          <w:lang w:val="sr-Cyrl-RS"/>
        </w:rPr>
        <w:t xml:space="preserve">, </w:t>
      </w:r>
      <w:r w:rsidR="00984D47">
        <w:rPr>
          <w:rFonts w:ascii="Times New Roman" w:eastAsia="ArialMT" w:hAnsi="Times New Roman"/>
          <w:color w:val="000000"/>
          <w:sz w:val="24"/>
          <w:szCs w:val="24"/>
        </w:rPr>
        <w:t>слепо</w:t>
      </w:r>
      <w:r w:rsidR="00984D47">
        <w:rPr>
          <w:rFonts w:ascii="Times New Roman" w:eastAsia="ArialMT" w:hAnsi="Times New Roman"/>
          <w:color w:val="000000"/>
          <w:sz w:val="24"/>
          <w:szCs w:val="24"/>
          <w:lang w:val="sr-Cyrl-RS"/>
        </w:rPr>
        <w:t xml:space="preserve"> </w:t>
      </w:r>
      <w:r w:rsidR="00984D47">
        <w:rPr>
          <w:rFonts w:ascii="Times New Roman" w:eastAsia="ArialMT" w:hAnsi="Times New Roman"/>
          <w:color w:val="000000"/>
          <w:sz w:val="24"/>
          <w:szCs w:val="24"/>
        </w:rPr>
        <w:t>куче</w:t>
      </w:r>
      <w:r w:rsidR="00984D47" w:rsidRPr="00FE1BDE">
        <w:rPr>
          <w:rFonts w:ascii="Times New Roman" w:eastAsia="ArialMT" w:hAnsi="Times New Roman"/>
          <w:color w:val="000000"/>
          <w:sz w:val="24"/>
          <w:szCs w:val="24"/>
        </w:rPr>
        <w:t xml:space="preserve"> (</w:t>
      </w:r>
      <w:r w:rsidR="00984D47" w:rsidRPr="00FE1BDE">
        <w:rPr>
          <w:rFonts w:ascii="Times New Roman" w:eastAsia="ArialMT" w:hAnsi="Times New Roman"/>
          <w:i/>
          <w:iCs/>
          <w:color w:val="000000"/>
          <w:sz w:val="24"/>
          <w:szCs w:val="24"/>
        </w:rPr>
        <w:t>Spalax leucodon</w:t>
      </w:r>
      <w:r w:rsidR="00984D47">
        <w:rPr>
          <w:rFonts w:ascii="Times New Roman" w:eastAsia="ArialMT" w:hAnsi="Times New Roman"/>
          <w:i/>
          <w:iCs/>
          <w:color w:val="000000"/>
          <w:sz w:val="24"/>
          <w:szCs w:val="24"/>
          <w:lang w:val="sr-Cyrl-RS"/>
        </w:rPr>
        <w:t>)</w:t>
      </w:r>
      <w:r w:rsidR="003F6352" w:rsidRPr="003F6352">
        <w:rPr>
          <w:rFonts w:ascii="Times New Roman" w:eastAsia="ArialMT" w:hAnsi="Times New Roman"/>
          <w:color w:val="000000"/>
          <w:sz w:val="24"/>
          <w:szCs w:val="24"/>
        </w:rPr>
        <w:t xml:space="preserve"> </w:t>
      </w:r>
      <w:r w:rsidR="003F6352">
        <w:rPr>
          <w:rFonts w:ascii="Times New Roman" w:eastAsia="ArialMT" w:hAnsi="Times New Roman"/>
          <w:color w:val="000000"/>
          <w:sz w:val="24"/>
          <w:szCs w:val="24"/>
          <w:lang w:val="sr-Cyrl-RS"/>
        </w:rPr>
        <w:t xml:space="preserve">, </w:t>
      </w:r>
      <w:r w:rsidR="003F6352">
        <w:rPr>
          <w:rFonts w:ascii="Times New Roman" w:eastAsia="ArialMT" w:hAnsi="Times New Roman"/>
          <w:color w:val="000000"/>
          <w:sz w:val="24"/>
          <w:szCs w:val="24"/>
        </w:rPr>
        <w:t>двопругаст</w:t>
      </w:r>
      <w:r w:rsidR="003F6352">
        <w:rPr>
          <w:rFonts w:ascii="Times New Roman" w:eastAsia="ArialMT" w:hAnsi="Times New Roman"/>
          <w:color w:val="000000"/>
          <w:sz w:val="24"/>
          <w:szCs w:val="24"/>
          <w:lang w:val="sr-Cyrl-RS"/>
        </w:rPr>
        <w:t>а</w:t>
      </w:r>
      <w:r w:rsidR="003F6352">
        <w:rPr>
          <w:rFonts w:ascii="Times New Roman" w:eastAsia="ArialMT" w:hAnsi="Times New Roman"/>
          <w:color w:val="000000"/>
          <w:sz w:val="24"/>
          <w:szCs w:val="24"/>
        </w:rPr>
        <w:t xml:space="preserve"> уклиј</w:t>
      </w:r>
      <w:r w:rsidR="003F6352">
        <w:rPr>
          <w:rFonts w:ascii="Times New Roman" w:eastAsia="ArialMT" w:hAnsi="Times New Roman"/>
          <w:color w:val="000000"/>
          <w:sz w:val="24"/>
          <w:szCs w:val="24"/>
          <w:lang w:val="sr-Cyrl-RS"/>
        </w:rPr>
        <w:t xml:space="preserve">а </w:t>
      </w:r>
      <w:r w:rsidR="003F6352" w:rsidRPr="006867A9">
        <w:rPr>
          <w:rFonts w:ascii="Times New Roman" w:eastAsia="Arial-BoldMT" w:hAnsi="Times New Roman"/>
          <w:color w:val="000000"/>
          <w:sz w:val="24"/>
          <w:szCs w:val="24"/>
        </w:rPr>
        <w:t>(</w:t>
      </w:r>
      <w:r w:rsidR="003F6352" w:rsidRPr="006867A9">
        <w:rPr>
          <w:rFonts w:ascii="Times New Roman" w:eastAsia="Arial-BoldMT" w:hAnsi="Times New Roman"/>
          <w:i/>
          <w:iCs/>
          <w:color w:val="000000"/>
          <w:sz w:val="24"/>
          <w:szCs w:val="24"/>
        </w:rPr>
        <w:t>Alburnoides bipunctatus</w:t>
      </w:r>
      <w:r w:rsidR="003F6352" w:rsidRPr="006867A9">
        <w:rPr>
          <w:rFonts w:ascii="Times New Roman" w:eastAsia="Arial-BoldMT" w:hAnsi="Times New Roman"/>
          <w:color w:val="000000"/>
          <w:sz w:val="24"/>
          <w:szCs w:val="24"/>
        </w:rPr>
        <w:t xml:space="preserve">) </w:t>
      </w:r>
      <w:r w:rsidR="003F6352">
        <w:rPr>
          <w:rFonts w:ascii="Times New Roman" w:eastAsia="ArialMT" w:hAnsi="Times New Roman"/>
          <w:color w:val="000000"/>
          <w:sz w:val="24"/>
          <w:szCs w:val="24"/>
          <w:lang w:val="sr-Cyrl-RS"/>
        </w:rPr>
        <w:t xml:space="preserve">, </w:t>
      </w:r>
      <w:r w:rsidR="003F6352">
        <w:rPr>
          <w:rFonts w:ascii="Times New Roman" w:eastAsia="ArialMT" w:hAnsi="Times New Roman"/>
          <w:color w:val="000000"/>
          <w:sz w:val="24"/>
          <w:szCs w:val="24"/>
        </w:rPr>
        <w:t>поточн</w:t>
      </w:r>
      <w:r w:rsidR="003F6352">
        <w:rPr>
          <w:rFonts w:ascii="Times New Roman" w:eastAsia="ArialMT" w:hAnsi="Times New Roman"/>
          <w:color w:val="000000"/>
          <w:sz w:val="24"/>
          <w:szCs w:val="24"/>
          <w:lang w:val="sr-Cyrl-RS"/>
        </w:rPr>
        <w:t>а</w:t>
      </w:r>
      <w:r w:rsidR="003F6352">
        <w:rPr>
          <w:rFonts w:ascii="Times New Roman" w:eastAsia="ArialMT" w:hAnsi="Times New Roman"/>
          <w:color w:val="000000"/>
          <w:sz w:val="24"/>
          <w:szCs w:val="24"/>
        </w:rPr>
        <w:t xml:space="preserve"> мрен</w:t>
      </w:r>
      <w:r w:rsidR="003F6352">
        <w:rPr>
          <w:rFonts w:ascii="Times New Roman" w:eastAsia="ArialMT" w:hAnsi="Times New Roman"/>
          <w:color w:val="000000"/>
          <w:sz w:val="24"/>
          <w:szCs w:val="24"/>
          <w:lang w:val="sr-Cyrl-RS"/>
        </w:rPr>
        <w:t>а</w:t>
      </w:r>
      <w:r w:rsidR="003F6352" w:rsidRPr="006867A9">
        <w:rPr>
          <w:rFonts w:ascii="Times New Roman" w:eastAsia="ArialMT" w:hAnsi="Times New Roman"/>
          <w:color w:val="000000"/>
          <w:sz w:val="24"/>
          <w:szCs w:val="24"/>
        </w:rPr>
        <w:t xml:space="preserve"> </w:t>
      </w:r>
      <w:r w:rsidR="003F6352" w:rsidRPr="006867A9">
        <w:rPr>
          <w:rFonts w:ascii="Times New Roman" w:eastAsia="Arial-BoldMT" w:hAnsi="Times New Roman"/>
          <w:color w:val="000000"/>
          <w:sz w:val="24"/>
          <w:szCs w:val="24"/>
        </w:rPr>
        <w:t>(</w:t>
      </w:r>
      <w:r w:rsidR="003F6352" w:rsidRPr="006867A9">
        <w:rPr>
          <w:rFonts w:ascii="Times New Roman" w:eastAsia="Arial-BoldMT" w:hAnsi="Times New Roman"/>
          <w:i/>
          <w:iCs/>
          <w:color w:val="000000"/>
          <w:sz w:val="24"/>
          <w:szCs w:val="24"/>
        </w:rPr>
        <w:t>Barbus meridionalis</w:t>
      </w:r>
      <w:r w:rsidR="003F6352" w:rsidRPr="006867A9">
        <w:rPr>
          <w:rFonts w:ascii="Times New Roman" w:eastAsia="Arial-BoldMT" w:hAnsi="Times New Roman"/>
          <w:color w:val="000000"/>
          <w:sz w:val="24"/>
          <w:szCs w:val="24"/>
        </w:rPr>
        <w:t>)</w:t>
      </w:r>
      <w:r w:rsidR="003F6352">
        <w:rPr>
          <w:rFonts w:ascii="Times New Roman" w:eastAsia="Arial-BoldMT" w:hAnsi="Times New Roman"/>
          <w:color w:val="000000"/>
          <w:sz w:val="24"/>
          <w:szCs w:val="24"/>
          <w:lang w:val="sr-Cyrl-RS"/>
        </w:rPr>
        <w:t xml:space="preserve"> </w:t>
      </w:r>
      <w:r w:rsidR="003F6352">
        <w:rPr>
          <w:lang w:val="sr-Cyrl-RS"/>
        </w:rPr>
        <w:t xml:space="preserve">, </w:t>
      </w:r>
      <w:r w:rsidR="003F6352">
        <w:rPr>
          <w:rFonts w:ascii="Times New Roman" w:eastAsia="ArialMT" w:hAnsi="Times New Roman"/>
          <w:color w:val="000000"/>
          <w:sz w:val="24"/>
          <w:szCs w:val="24"/>
        </w:rPr>
        <w:t>манић</w:t>
      </w:r>
      <w:r w:rsidR="003F6352" w:rsidRPr="006867A9">
        <w:rPr>
          <w:rFonts w:ascii="Times New Roman" w:eastAsia="ArialMT" w:hAnsi="Times New Roman"/>
          <w:color w:val="000000"/>
          <w:sz w:val="24"/>
          <w:szCs w:val="24"/>
        </w:rPr>
        <w:t xml:space="preserve"> </w:t>
      </w:r>
      <w:r w:rsidR="003F6352" w:rsidRPr="006867A9">
        <w:rPr>
          <w:rFonts w:ascii="Times New Roman" w:eastAsia="Arial-BoldMT" w:hAnsi="Times New Roman"/>
          <w:color w:val="000000"/>
          <w:sz w:val="24"/>
          <w:szCs w:val="24"/>
        </w:rPr>
        <w:t>(</w:t>
      </w:r>
      <w:r w:rsidR="003F6352" w:rsidRPr="006867A9">
        <w:rPr>
          <w:rFonts w:ascii="Times New Roman" w:eastAsia="Arial-BoldMT" w:hAnsi="Times New Roman"/>
          <w:i/>
          <w:iCs/>
          <w:color w:val="000000"/>
          <w:sz w:val="24"/>
          <w:szCs w:val="24"/>
        </w:rPr>
        <w:t>Lota lota</w:t>
      </w:r>
      <w:r w:rsidR="003F6352" w:rsidRPr="006867A9">
        <w:rPr>
          <w:rFonts w:ascii="Times New Roman" w:eastAsia="Arial-BoldMT" w:hAnsi="Times New Roman"/>
          <w:color w:val="000000"/>
          <w:sz w:val="24"/>
          <w:szCs w:val="24"/>
        </w:rPr>
        <w:t>)</w:t>
      </w:r>
      <w:r w:rsidR="003F6352">
        <w:rPr>
          <w:rFonts w:ascii="Times New Roman" w:eastAsia="Arial-BoldMT" w:hAnsi="Times New Roman"/>
          <w:color w:val="000000"/>
          <w:sz w:val="24"/>
          <w:szCs w:val="24"/>
          <w:lang w:val="sr-Cyrl-RS"/>
        </w:rPr>
        <w:t xml:space="preserve">, </w:t>
      </w:r>
      <w:r w:rsidR="003F6352" w:rsidRPr="006867A9">
        <w:rPr>
          <w:rFonts w:ascii="Times New Roman" w:eastAsia="ArialMT" w:hAnsi="Times New Roman"/>
          <w:color w:val="000000"/>
          <w:sz w:val="24"/>
          <w:szCs w:val="24"/>
        </w:rPr>
        <w:t xml:space="preserve">жаба травњача </w:t>
      </w:r>
      <w:r w:rsidR="003F6352" w:rsidRPr="006867A9">
        <w:rPr>
          <w:rFonts w:ascii="Times New Roman" w:eastAsia="Arial-BoldMT" w:hAnsi="Times New Roman"/>
          <w:color w:val="000000"/>
          <w:sz w:val="24"/>
          <w:szCs w:val="24"/>
        </w:rPr>
        <w:t>(</w:t>
      </w:r>
      <w:r w:rsidR="003F6352" w:rsidRPr="006867A9">
        <w:rPr>
          <w:rFonts w:ascii="Times New Roman" w:eastAsia="Arial-BoldMT" w:hAnsi="Times New Roman"/>
          <w:i/>
          <w:iCs/>
          <w:color w:val="000000"/>
          <w:sz w:val="24"/>
          <w:szCs w:val="24"/>
        </w:rPr>
        <w:t>Rana temporaria</w:t>
      </w:r>
      <w:r w:rsidR="003F6352" w:rsidRPr="006867A9">
        <w:rPr>
          <w:rFonts w:ascii="Times New Roman" w:eastAsia="Arial-BoldMT" w:hAnsi="Times New Roman"/>
          <w:color w:val="000000"/>
          <w:sz w:val="24"/>
          <w:szCs w:val="24"/>
        </w:rPr>
        <w:t>)</w:t>
      </w:r>
      <w:r w:rsidR="003F6352">
        <w:rPr>
          <w:rFonts w:ascii="Times New Roman" w:eastAsia="Arial-BoldMT" w:hAnsi="Times New Roman"/>
          <w:color w:val="000000"/>
          <w:sz w:val="24"/>
          <w:szCs w:val="24"/>
          <w:lang w:val="sr-Cyrl-RS"/>
        </w:rPr>
        <w:t>итд.</w:t>
      </w:r>
    </w:p>
    <w:p w:rsidR="005F400D" w:rsidRDefault="00984D47" w:rsidP="00984D47">
      <w:pPr>
        <w:spacing w:line="240" w:lineRule="auto"/>
        <w:jc w:val="both"/>
        <w:rPr>
          <w:rFonts w:ascii="Times New Roman" w:eastAsia="ArialMT" w:hAnsi="Times New Roman"/>
          <w:iCs/>
          <w:sz w:val="24"/>
          <w:szCs w:val="24"/>
          <w:lang w:val="sr-Cyrl-RS"/>
        </w:rPr>
      </w:pPr>
      <w:r w:rsidRPr="00B15741">
        <w:rPr>
          <w:rFonts w:ascii="Times New Roman" w:eastAsia="ArialMT" w:hAnsi="Times New Roman"/>
          <w:iCs/>
          <w:sz w:val="24"/>
          <w:szCs w:val="24"/>
        </w:rPr>
        <w:t>У најугроженије и истовремено највредније типове станишта на подручју заштићеног подручја спада пешчара стеничнице (</w:t>
      </w:r>
      <w:r w:rsidRPr="00B15741">
        <w:rPr>
          <w:rFonts w:ascii="Times New Roman" w:eastAsia="ArialMT" w:hAnsi="Times New Roman"/>
          <w:i/>
          <w:iCs/>
          <w:sz w:val="24"/>
          <w:szCs w:val="24"/>
        </w:rPr>
        <w:t>Corispermum nitidum</w:t>
      </w:r>
      <w:r w:rsidRPr="00B15741">
        <w:rPr>
          <w:rFonts w:ascii="Times New Roman" w:eastAsia="ArialMT" w:hAnsi="Times New Roman"/>
          <w:iCs/>
          <w:sz w:val="24"/>
          <w:szCs w:val="24"/>
        </w:rPr>
        <w:t>)</w:t>
      </w:r>
      <w:r w:rsidRPr="0078345C">
        <w:rPr>
          <w:rFonts w:ascii="Times New Roman" w:eastAsia="ArialMT" w:hAnsi="Times New Roman"/>
          <w:iCs/>
          <w:sz w:val="24"/>
          <w:szCs w:val="24"/>
        </w:rPr>
        <w:t xml:space="preserve"> </w:t>
      </w:r>
      <w:r>
        <w:rPr>
          <w:rFonts w:ascii="Times New Roman" w:eastAsia="ArialMT" w:hAnsi="Times New Roman"/>
          <w:iCs/>
          <w:sz w:val="24"/>
          <w:szCs w:val="24"/>
          <w:lang w:val="sr-Cyrl-RS"/>
        </w:rPr>
        <w:t xml:space="preserve">, </w:t>
      </w:r>
      <w:r w:rsidRPr="00B15741">
        <w:rPr>
          <w:rFonts w:ascii="Times New Roman" w:eastAsia="ArialMT" w:hAnsi="Times New Roman"/>
          <w:iCs/>
          <w:sz w:val="24"/>
          <w:szCs w:val="24"/>
        </w:rPr>
        <w:t>обални ниски једногодишњи шаш шиљева (</w:t>
      </w:r>
      <w:r w:rsidRPr="00B15741">
        <w:rPr>
          <w:rFonts w:ascii="Times New Roman" w:eastAsia="ArialMT" w:hAnsi="Times New Roman"/>
          <w:i/>
          <w:iCs/>
          <w:sz w:val="24"/>
          <w:szCs w:val="24"/>
        </w:rPr>
        <w:t>Cyperus sp</w:t>
      </w:r>
      <w:r w:rsidRPr="00B15741">
        <w:rPr>
          <w:rFonts w:ascii="Times New Roman" w:eastAsia="ArialMT" w:hAnsi="Times New Roman"/>
          <w:iCs/>
          <w:sz w:val="24"/>
          <w:szCs w:val="24"/>
        </w:rPr>
        <w:t>.)</w:t>
      </w:r>
      <w:r w:rsidRPr="0078345C">
        <w:rPr>
          <w:rFonts w:ascii="Times New Roman" w:eastAsia="ArialMT" w:hAnsi="Times New Roman"/>
          <w:iCs/>
          <w:sz w:val="24"/>
          <w:szCs w:val="24"/>
        </w:rPr>
        <w:t xml:space="preserve"> </w:t>
      </w:r>
      <w:r w:rsidRPr="00B15741">
        <w:rPr>
          <w:rFonts w:ascii="Times New Roman" w:eastAsia="ArialMT" w:hAnsi="Times New Roman"/>
          <w:iCs/>
          <w:sz w:val="24"/>
          <w:szCs w:val="24"/>
        </w:rPr>
        <w:t>у варијанти са двоштитастим шашом (</w:t>
      </w:r>
      <w:r w:rsidRPr="00B15741">
        <w:rPr>
          <w:rFonts w:ascii="Times New Roman" w:eastAsia="ArialMT" w:hAnsi="Times New Roman"/>
          <w:i/>
          <w:iCs/>
          <w:sz w:val="24"/>
          <w:szCs w:val="24"/>
        </w:rPr>
        <w:t>Fimbristylis bisumbellata</w:t>
      </w:r>
      <w:r w:rsidRPr="00B15741">
        <w:rPr>
          <w:rFonts w:ascii="Times New Roman" w:eastAsia="ArialMT" w:hAnsi="Times New Roman"/>
          <w:iCs/>
          <w:sz w:val="24"/>
          <w:szCs w:val="24"/>
        </w:rPr>
        <w:t>)</w:t>
      </w:r>
      <w:r>
        <w:rPr>
          <w:rFonts w:ascii="Times New Roman" w:eastAsia="ArialMT" w:hAnsi="Times New Roman"/>
          <w:iCs/>
          <w:sz w:val="24"/>
          <w:szCs w:val="24"/>
          <w:lang w:val="sr-Cyrl-RS"/>
        </w:rPr>
        <w:t xml:space="preserve">, </w:t>
      </w:r>
      <w:r w:rsidRPr="00B15741">
        <w:rPr>
          <w:rFonts w:ascii="Times New Roman" w:eastAsia="ArialMT" w:hAnsi="Times New Roman"/>
          <w:iCs/>
          <w:sz w:val="24"/>
          <w:szCs w:val="24"/>
        </w:rPr>
        <w:t>влажна панонска ливада бескољенке (</w:t>
      </w:r>
      <w:r w:rsidRPr="00B15741">
        <w:rPr>
          <w:rFonts w:ascii="Times New Roman" w:eastAsia="ArialMT" w:hAnsi="Times New Roman"/>
          <w:i/>
          <w:iCs/>
          <w:sz w:val="24"/>
          <w:szCs w:val="24"/>
        </w:rPr>
        <w:t>Molinia caespitosa</w:t>
      </w:r>
      <w:r w:rsidRPr="00B15741">
        <w:rPr>
          <w:rFonts w:ascii="Times New Roman" w:eastAsia="ArialMT" w:hAnsi="Times New Roman"/>
          <w:iCs/>
          <w:sz w:val="24"/>
          <w:szCs w:val="24"/>
        </w:rPr>
        <w:t>)</w:t>
      </w:r>
      <w:r>
        <w:rPr>
          <w:rFonts w:ascii="Times New Roman" w:eastAsia="ArialMT" w:hAnsi="Times New Roman"/>
          <w:iCs/>
          <w:sz w:val="24"/>
          <w:szCs w:val="24"/>
          <w:lang w:val="sr-Cyrl-RS"/>
        </w:rPr>
        <w:t>, с</w:t>
      </w:r>
      <w:r w:rsidRPr="00B15741">
        <w:rPr>
          <w:rFonts w:ascii="Times New Roman" w:eastAsia="ArialMT" w:hAnsi="Times New Roman"/>
          <w:iCs/>
          <w:sz w:val="24"/>
          <w:szCs w:val="24"/>
        </w:rPr>
        <w:t>тепске ритске шуме црне јове (</w:t>
      </w:r>
      <w:r w:rsidRPr="00B15741">
        <w:rPr>
          <w:rFonts w:ascii="Times New Roman" w:eastAsia="ArialMT" w:hAnsi="Times New Roman"/>
          <w:i/>
          <w:iCs/>
          <w:sz w:val="24"/>
          <w:szCs w:val="24"/>
        </w:rPr>
        <w:t>Alnus glutinosa</w:t>
      </w:r>
      <w:r w:rsidRPr="00B15741">
        <w:rPr>
          <w:rFonts w:ascii="Times New Roman" w:eastAsia="ArialMT" w:hAnsi="Times New Roman"/>
          <w:iCs/>
          <w:sz w:val="24"/>
          <w:szCs w:val="24"/>
        </w:rPr>
        <w:t>)</w:t>
      </w:r>
      <w:r>
        <w:rPr>
          <w:rFonts w:ascii="Times New Roman" w:eastAsia="ArialMT" w:hAnsi="Times New Roman"/>
          <w:iCs/>
          <w:sz w:val="24"/>
          <w:szCs w:val="24"/>
          <w:lang w:val="sr-Cyrl-RS"/>
        </w:rPr>
        <w:t>.</w:t>
      </w:r>
    </w:p>
    <w:p w:rsidR="006F7BC1" w:rsidRDefault="006F7BC1" w:rsidP="006F7BC1">
      <w:pPr>
        <w:pStyle w:val="ListParagraph"/>
        <w:autoSpaceDE w:val="0"/>
        <w:autoSpaceDN w:val="0"/>
        <w:adjustRightInd w:val="0"/>
        <w:ind w:left="0" w:firstLine="0"/>
        <w:jc w:val="both"/>
        <w:rPr>
          <w:rFonts w:ascii="Times New Roman" w:eastAsia="Arial-BoldMT" w:hAnsi="Times New Roman"/>
          <w:color w:val="000000"/>
          <w:sz w:val="24"/>
          <w:szCs w:val="24"/>
        </w:rPr>
      </w:pPr>
      <w:r w:rsidRPr="003601CA">
        <w:rPr>
          <w:rFonts w:ascii="Times New Roman" w:eastAsia="ArialMT" w:hAnsi="Times New Roman"/>
          <w:color w:val="000000"/>
          <w:sz w:val="24"/>
          <w:szCs w:val="24"/>
        </w:rPr>
        <w:t xml:space="preserve">Заштићено подручје ПИО </w:t>
      </w:r>
      <w:r w:rsidRPr="003601CA">
        <w:rPr>
          <w:rFonts w:ascii="Times New Roman" w:eastAsia="Arial-BoldMT" w:hAnsi="Times New Roman"/>
          <w:color w:val="000000"/>
          <w:sz w:val="24"/>
          <w:szCs w:val="24"/>
        </w:rPr>
        <w:t>„</w:t>
      </w:r>
      <w:r>
        <w:rPr>
          <w:rFonts w:ascii="Times New Roman" w:eastAsia="ArialMT" w:hAnsi="Times New Roman"/>
          <w:color w:val="000000"/>
          <w:sz w:val="24"/>
          <w:szCs w:val="24"/>
        </w:rPr>
        <w:t>Караш</w:t>
      </w:r>
      <w:r w:rsidRPr="003601CA">
        <w:rPr>
          <w:rFonts w:ascii="Times New Roman" w:eastAsia="Arial-BoldMT" w:hAnsi="Times New Roman"/>
          <w:color w:val="000000"/>
          <w:sz w:val="24"/>
          <w:szCs w:val="24"/>
        </w:rPr>
        <w:t xml:space="preserve">- </w:t>
      </w:r>
      <w:r w:rsidRPr="003601CA">
        <w:rPr>
          <w:rFonts w:ascii="Times New Roman" w:eastAsia="ArialMT" w:hAnsi="Times New Roman"/>
          <w:color w:val="000000"/>
          <w:sz w:val="24"/>
          <w:szCs w:val="24"/>
        </w:rPr>
        <w:t>Нера</w:t>
      </w:r>
      <w:r w:rsidRPr="003601CA">
        <w:rPr>
          <w:rFonts w:ascii="Times New Roman" w:eastAsia="Arial-BoldMT" w:hAnsi="Times New Roman"/>
          <w:color w:val="000000"/>
          <w:sz w:val="24"/>
          <w:szCs w:val="24"/>
        </w:rPr>
        <w:t xml:space="preserve">“ </w:t>
      </w:r>
      <w:r w:rsidRPr="003601CA">
        <w:rPr>
          <w:rFonts w:ascii="Times New Roman" w:eastAsia="ArialMT" w:hAnsi="Times New Roman"/>
          <w:color w:val="000000"/>
          <w:sz w:val="24"/>
          <w:szCs w:val="24"/>
        </w:rPr>
        <w:t>одликује упадљиви пејзаж динских рељефа</w:t>
      </w:r>
      <w:r w:rsidRPr="003601CA">
        <w:rPr>
          <w:rFonts w:ascii="Times New Roman" w:eastAsia="Arial-BoldMT" w:hAnsi="Times New Roman"/>
          <w:color w:val="000000"/>
          <w:sz w:val="24"/>
          <w:szCs w:val="24"/>
        </w:rPr>
        <w:t xml:space="preserve">, </w:t>
      </w:r>
      <w:r w:rsidRPr="003601CA">
        <w:rPr>
          <w:rFonts w:ascii="Times New Roman" w:eastAsia="ArialMT" w:hAnsi="Times New Roman"/>
          <w:color w:val="000000"/>
          <w:sz w:val="24"/>
          <w:szCs w:val="24"/>
        </w:rPr>
        <w:t>са оближњим очуваним меандрима Караша</w:t>
      </w:r>
      <w:r w:rsidRPr="003601CA">
        <w:rPr>
          <w:rFonts w:ascii="Times New Roman" w:eastAsia="Arial-BoldMT" w:hAnsi="Times New Roman"/>
          <w:color w:val="000000"/>
          <w:sz w:val="24"/>
          <w:szCs w:val="24"/>
        </w:rPr>
        <w:t>,</w:t>
      </w:r>
      <w:r w:rsidRPr="003601CA">
        <w:rPr>
          <w:rFonts w:ascii="Times New Roman" w:eastAsia="ArialMT" w:hAnsi="Times New Roman"/>
          <w:color w:val="000000"/>
          <w:sz w:val="24"/>
          <w:szCs w:val="24"/>
        </w:rPr>
        <w:t xml:space="preserve"> као контраста сувим песковима</w:t>
      </w:r>
      <w:r>
        <w:rPr>
          <w:rFonts w:ascii="Times New Roman" w:eastAsia="Arial-BoldMT" w:hAnsi="Times New Roman"/>
          <w:color w:val="000000"/>
          <w:sz w:val="24"/>
          <w:szCs w:val="24"/>
        </w:rPr>
        <w:t xml:space="preserve">. </w:t>
      </w:r>
      <w:r w:rsidRPr="003601CA">
        <w:rPr>
          <w:rFonts w:ascii="Times New Roman" w:eastAsia="ArialMT" w:hAnsi="Times New Roman"/>
          <w:color w:val="000000"/>
          <w:sz w:val="24"/>
          <w:szCs w:val="24"/>
        </w:rPr>
        <w:t>Додатну пејзажну атрактивност дају стрми лесни и песковити одсеци према Карашу</w:t>
      </w:r>
      <w:r w:rsidRPr="003601CA">
        <w:rPr>
          <w:rFonts w:ascii="Times New Roman" w:eastAsia="Arial-BoldMT" w:hAnsi="Times New Roman"/>
          <w:color w:val="000000"/>
          <w:sz w:val="24"/>
          <w:szCs w:val="24"/>
        </w:rPr>
        <w:t xml:space="preserve">, </w:t>
      </w:r>
      <w:r w:rsidRPr="003601CA">
        <w:rPr>
          <w:rFonts w:ascii="Times New Roman" w:eastAsia="ArialMT" w:hAnsi="Times New Roman"/>
          <w:color w:val="000000"/>
          <w:sz w:val="24"/>
          <w:szCs w:val="24"/>
        </w:rPr>
        <w:t>као и природни ток брдске реке Нере</w:t>
      </w:r>
      <w:r w:rsidRPr="003601CA">
        <w:rPr>
          <w:rFonts w:ascii="Times New Roman" w:eastAsia="Arial-BoldMT" w:hAnsi="Times New Roman"/>
          <w:color w:val="000000"/>
          <w:sz w:val="24"/>
          <w:szCs w:val="24"/>
        </w:rPr>
        <w:t xml:space="preserve">, </w:t>
      </w:r>
      <w:r w:rsidRPr="003601CA">
        <w:rPr>
          <w:rFonts w:ascii="Times New Roman" w:eastAsia="ArialMT" w:hAnsi="Times New Roman"/>
          <w:color w:val="000000"/>
          <w:sz w:val="24"/>
          <w:szCs w:val="24"/>
        </w:rPr>
        <w:t>са шљунковитим обалама</w:t>
      </w:r>
      <w:r w:rsidRPr="003601CA">
        <w:rPr>
          <w:rFonts w:ascii="Times New Roman" w:eastAsia="Arial-BoldMT" w:hAnsi="Times New Roman"/>
          <w:color w:val="000000"/>
          <w:sz w:val="24"/>
          <w:szCs w:val="24"/>
        </w:rPr>
        <w:t xml:space="preserve">, </w:t>
      </w:r>
      <w:r w:rsidRPr="003601CA">
        <w:rPr>
          <w:rFonts w:ascii="Times New Roman" w:eastAsia="ArialMT" w:hAnsi="Times New Roman"/>
          <w:color w:val="000000"/>
          <w:sz w:val="24"/>
          <w:szCs w:val="24"/>
        </w:rPr>
        <w:t>спрудовима и адама</w:t>
      </w:r>
      <w:r w:rsidRPr="003601CA">
        <w:rPr>
          <w:rFonts w:ascii="Times New Roman" w:eastAsia="Arial-BoldMT" w:hAnsi="Times New Roman"/>
          <w:color w:val="000000"/>
          <w:sz w:val="24"/>
          <w:szCs w:val="24"/>
        </w:rPr>
        <w:t>.</w:t>
      </w:r>
    </w:p>
    <w:p w:rsidR="003017C1" w:rsidRPr="00972971" w:rsidRDefault="003017C1" w:rsidP="00984D47">
      <w:pPr>
        <w:rPr>
          <w:lang w:val="sr-Cyrl-RS"/>
        </w:rPr>
        <w:sectPr w:rsidR="003017C1" w:rsidRPr="00972971" w:rsidSect="003017C1">
          <w:footerReference w:type="default" r:id="rId13"/>
          <w:pgSz w:w="12240" w:h="15840"/>
          <w:pgMar w:top="1296" w:right="1183" w:bottom="1296" w:left="1134" w:header="720" w:footer="720" w:gutter="0"/>
          <w:pgNumType w:fmt="numberInDash" w:start="1" w:chapStyle="1"/>
          <w:cols w:space="720"/>
          <w:docGrid w:linePitch="360"/>
        </w:sectPr>
      </w:pPr>
    </w:p>
    <w:p w:rsidR="00276A6D" w:rsidRPr="003C6790" w:rsidRDefault="00276A6D" w:rsidP="00321173">
      <w:pPr>
        <w:pStyle w:val="NoSpacing"/>
        <w:jc w:val="both"/>
        <w:rPr>
          <w:rFonts w:ascii="Times New Roman" w:hAnsi="Times New Roman"/>
          <w:sz w:val="24"/>
          <w:szCs w:val="24"/>
          <w:lang w:val="sr-Latn-RS"/>
        </w:rPr>
      </w:pPr>
    </w:p>
    <w:p w:rsidR="00432F5A" w:rsidRPr="00580843" w:rsidRDefault="00432F5A" w:rsidP="00580843">
      <w:pPr>
        <w:pStyle w:val="NoSpacing"/>
        <w:rPr>
          <w:rFonts w:ascii="Times New Roman" w:hAnsi="Times New Roman"/>
          <w:sz w:val="24"/>
          <w:szCs w:val="24"/>
        </w:rPr>
      </w:pPr>
    </w:p>
    <w:p w:rsidR="00432F5A" w:rsidRPr="00D96176" w:rsidRDefault="00432F5A" w:rsidP="00336293">
      <w:pPr>
        <w:pStyle w:val="NoSpacing"/>
        <w:jc w:val="both"/>
        <w:rPr>
          <w:rFonts w:ascii="Times New Roman" w:hAnsi="Times New Roman"/>
          <w:b/>
          <w:sz w:val="28"/>
          <w:szCs w:val="28"/>
          <w:lang w:val="ru-RU"/>
        </w:rPr>
      </w:pPr>
      <w:r w:rsidRPr="00D96176">
        <w:rPr>
          <w:rFonts w:ascii="Times New Roman" w:hAnsi="Times New Roman"/>
          <w:b/>
          <w:sz w:val="28"/>
          <w:szCs w:val="28"/>
        </w:rPr>
        <w:t xml:space="preserve">2. </w:t>
      </w:r>
      <w:r w:rsidRPr="00D96176">
        <w:rPr>
          <w:rFonts w:ascii="Times New Roman" w:hAnsi="Times New Roman"/>
          <w:b/>
          <w:sz w:val="28"/>
          <w:szCs w:val="28"/>
          <w:lang w:val="sr-Cyrl-CS"/>
        </w:rPr>
        <w:t>ЦИЉЕВИ ЗАШТИТЕ, ОЧУВАЊА, УНАПРЕЂЕЊА И ОДРЖИВОГ КОРИШЋЕЊА ЗАШТИЋЕНОГ ПОДРУЧЈА</w:t>
      </w:r>
    </w:p>
    <w:p w:rsidR="00FC2F1E" w:rsidRPr="009565E2" w:rsidRDefault="00FC2F1E" w:rsidP="00FC2F1E">
      <w:pPr>
        <w:pStyle w:val="NoSpacing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076A27" w:rsidRPr="009565E2" w:rsidRDefault="00FC2F1E" w:rsidP="00FC2F1E">
      <w:pPr>
        <w:pStyle w:val="NoSpacing"/>
        <w:jc w:val="both"/>
        <w:rPr>
          <w:rFonts w:ascii="Times New Roman" w:hAnsi="Times New Roman"/>
          <w:sz w:val="24"/>
          <w:szCs w:val="24"/>
          <w:lang w:val="ru-RU"/>
        </w:rPr>
      </w:pPr>
      <w:r w:rsidRPr="009565E2">
        <w:rPr>
          <w:rFonts w:ascii="Times New Roman" w:hAnsi="Times New Roman"/>
          <w:sz w:val="24"/>
          <w:szCs w:val="24"/>
          <w:lang w:val="ru-RU"/>
        </w:rPr>
        <w:tab/>
        <w:t xml:space="preserve">Концепт управљања </w:t>
      </w:r>
      <w:r w:rsidR="00C42FD5" w:rsidRPr="009565E2">
        <w:rPr>
          <w:rFonts w:ascii="Times New Roman" w:eastAsia="ArialMT" w:hAnsi="Times New Roman"/>
          <w:sz w:val="24"/>
          <w:szCs w:val="24"/>
          <w:lang w:val="ru-RU"/>
        </w:rPr>
        <w:t>Пределом изузетних одлика</w:t>
      </w:r>
      <w:r w:rsidRPr="009565E2">
        <w:rPr>
          <w:rFonts w:ascii="Times New Roman" w:eastAsia="ArialMT" w:hAnsi="Times New Roman"/>
          <w:sz w:val="24"/>
          <w:szCs w:val="24"/>
        </w:rPr>
        <w:t xml:space="preserve"> </w:t>
      </w:r>
      <w:r w:rsidR="00C42FD5" w:rsidRPr="009565E2">
        <w:rPr>
          <w:rFonts w:ascii="Times New Roman" w:hAnsi="Times New Roman"/>
          <w:sz w:val="24"/>
          <w:szCs w:val="24"/>
        </w:rPr>
        <w:t>„Караш- Нера</w:t>
      </w:r>
      <w:r w:rsidRPr="009565E2">
        <w:rPr>
          <w:rFonts w:ascii="Times New Roman" w:hAnsi="Times New Roman"/>
          <w:sz w:val="24"/>
          <w:szCs w:val="24"/>
        </w:rPr>
        <w:t xml:space="preserve">“ </w:t>
      </w:r>
      <w:r w:rsidRPr="009565E2">
        <w:rPr>
          <w:rFonts w:ascii="Times New Roman" w:hAnsi="Times New Roman"/>
          <w:sz w:val="24"/>
          <w:szCs w:val="24"/>
          <w:lang w:val="ru-RU"/>
        </w:rPr>
        <w:t xml:space="preserve">заснива се на заштити природних вредности и ресурса, укупне биолошке разноврсности, као и задовољењу научних, образовних, културних, туристичких и рекреативних потреба у складу са начелима заштите природе и одрживог развоја. </w:t>
      </w:r>
    </w:p>
    <w:p w:rsidR="000E1973" w:rsidRPr="009565E2" w:rsidRDefault="000E1973" w:rsidP="00FC2F1E">
      <w:pPr>
        <w:pStyle w:val="NoSpacing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0E1973" w:rsidRPr="009565E2" w:rsidRDefault="000E1973" w:rsidP="000E1973">
      <w:pPr>
        <w:pStyle w:val="NoSpacing"/>
        <w:jc w:val="both"/>
        <w:rPr>
          <w:rFonts w:ascii="Times New Roman" w:hAnsi="Times New Roman"/>
          <w:sz w:val="24"/>
          <w:szCs w:val="24"/>
          <w:lang w:val="ru-RU"/>
        </w:rPr>
      </w:pPr>
      <w:r w:rsidRPr="009565E2">
        <w:rPr>
          <w:rFonts w:ascii="Times New Roman" w:hAnsi="Times New Roman"/>
          <w:sz w:val="24"/>
          <w:szCs w:val="24"/>
          <w:lang w:val="ru-RU"/>
        </w:rPr>
        <w:t xml:space="preserve">Критеријуми заштите и развоја </w:t>
      </w:r>
      <w:r w:rsidRPr="009565E2">
        <w:rPr>
          <w:rFonts w:ascii="Times New Roman" w:eastAsia="ArialMT" w:hAnsi="Times New Roman"/>
          <w:sz w:val="24"/>
          <w:szCs w:val="24"/>
          <w:lang w:val="ru-RU"/>
        </w:rPr>
        <w:t>П</w:t>
      </w:r>
      <w:r w:rsidRPr="009565E2">
        <w:rPr>
          <w:rFonts w:ascii="Times New Roman" w:eastAsia="ArialMT" w:hAnsi="Times New Roman"/>
          <w:sz w:val="24"/>
          <w:szCs w:val="24"/>
        </w:rPr>
        <w:t xml:space="preserve">ИО </w:t>
      </w:r>
      <w:r w:rsidRPr="009565E2">
        <w:rPr>
          <w:rFonts w:ascii="Times New Roman" w:hAnsi="Times New Roman"/>
          <w:sz w:val="24"/>
          <w:szCs w:val="24"/>
        </w:rPr>
        <w:t xml:space="preserve">„Караш- Нера“ </w:t>
      </w:r>
      <w:r w:rsidRPr="009565E2">
        <w:rPr>
          <w:rFonts w:ascii="Times New Roman" w:hAnsi="Times New Roman"/>
          <w:sz w:val="24"/>
          <w:szCs w:val="24"/>
          <w:lang w:val="ru-RU"/>
        </w:rPr>
        <w:t>заснивају се на принципима:</w:t>
      </w:r>
    </w:p>
    <w:p w:rsidR="000E1973" w:rsidRPr="009565E2" w:rsidRDefault="000E1973" w:rsidP="000E1973">
      <w:pPr>
        <w:pStyle w:val="NoSpacing"/>
        <w:jc w:val="both"/>
        <w:rPr>
          <w:rFonts w:ascii="Times New Roman" w:hAnsi="Times New Roman"/>
          <w:sz w:val="24"/>
          <w:szCs w:val="24"/>
          <w:lang w:val="ru-RU"/>
        </w:rPr>
      </w:pPr>
      <w:r w:rsidRPr="009565E2">
        <w:rPr>
          <w:rFonts w:ascii="Times New Roman" w:hAnsi="Times New Roman"/>
          <w:sz w:val="24"/>
          <w:szCs w:val="24"/>
        </w:rPr>
        <w:t xml:space="preserve">- </w:t>
      </w:r>
      <w:r w:rsidRPr="009565E2">
        <w:rPr>
          <w:rFonts w:ascii="Times New Roman" w:hAnsi="Times New Roman"/>
          <w:sz w:val="24"/>
          <w:szCs w:val="24"/>
          <w:lang w:val="ru-RU"/>
        </w:rPr>
        <w:t>заштите биолошке разноврсности</w:t>
      </w:r>
    </w:p>
    <w:p w:rsidR="000E1973" w:rsidRPr="009565E2" w:rsidRDefault="000E1973" w:rsidP="000E1973">
      <w:pPr>
        <w:pStyle w:val="NoSpacing"/>
        <w:jc w:val="both"/>
        <w:rPr>
          <w:rFonts w:ascii="Times New Roman" w:hAnsi="Times New Roman"/>
          <w:sz w:val="24"/>
          <w:szCs w:val="24"/>
        </w:rPr>
      </w:pPr>
      <w:r w:rsidRPr="009565E2">
        <w:rPr>
          <w:rFonts w:ascii="Times New Roman" w:hAnsi="Times New Roman"/>
          <w:sz w:val="24"/>
          <w:szCs w:val="24"/>
          <w:lang w:val="ru-RU"/>
        </w:rPr>
        <w:t>- заштите и унапређења природних и културних вредности</w:t>
      </w:r>
    </w:p>
    <w:p w:rsidR="000E1973" w:rsidRPr="009565E2" w:rsidRDefault="000E1973" w:rsidP="000E1973">
      <w:pPr>
        <w:pStyle w:val="NoSpacing"/>
        <w:jc w:val="both"/>
        <w:rPr>
          <w:rFonts w:ascii="Times New Roman" w:hAnsi="Times New Roman"/>
          <w:sz w:val="24"/>
          <w:szCs w:val="24"/>
        </w:rPr>
      </w:pPr>
      <w:r w:rsidRPr="009565E2">
        <w:rPr>
          <w:rFonts w:ascii="Times New Roman" w:hAnsi="Times New Roman"/>
          <w:sz w:val="24"/>
          <w:szCs w:val="24"/>
        </w:rPr>
        <w:t xml:space="preserve">- </w:t>
      </w:r>
      <w:r w:rsidRPr="009565E2">
        <w:rPr>
          <w:rFonts w:ascii="Times New Roman" w:hAnsi="Times New Roman"/>
          <w:sz w:val="24"/>
          <w:szCs w:val="24"/>
          <w:lang w:val="ru-RU"/>
        </w:rPr>
        <w:t>контролисаног и мудрог коришћења природних ресурса</w:t>
      </w:r>
    </w:p>
    <w:p w:rsidR="000E1973" w:rsidRPr="009565E2" w:rsidRDefault="000E1973" w:rsidP="000E1973">
      <w:pPr>
        <w:pStyle w:val="NoSpacing"/>
        <w:jc w:val="both"/>
        <w:rPr>
          <w:rFonts w:ascii="Times New Roman" w:hAnsi="Times New Roman"/>
          <w:sz w:val="24"/>
          <w:szCs w:val="24"/>
        </w:rPr>
      </w:pPr>
      <w:r w:rsidRPr="009565E2">
        <w:rPr>
          <w:rFonts w:ascii="Times New Roman" w:hAnsi="Times New Roman"/>
          <w:sz w:val="24"/>
          <w:szCs w:val="24"/>
        </w:rPr>
        <w:t xml:space="preserve">- </w:t>
      </w:r>
      <w:r w:rsidRPr="009565E2">
        <w:rPr>
          <w:rFonts w:ascii="Times New Roman" w:hAnsi="Times New Roman"/>
          <w:sz w:val="24"/>
          <w:szCs w:val="24"/>
          <w:lang w:val="ru-RU"/>
        </w:rPr>
        <w:t>одрживог развоја подручја на локалном и регионалном нивоу уз уважавање социо-економских фактора и квалитета живљења локалног становништва</w:t>
      </w:r>
      <w:r w:rsidRPr="009565E2">
        <w:rPr>
          <w:rFonts w:ascii="Times New Roman" w:hAnsi="Times New Roman"/>
          <w:sz w:val="24"/>
          <w:szCs w:val="24"/>
        </w:rPr>
        <w:t xml:space="preserve"> и</w:t>
      </w:r>
    </w:p>
    <w:p w:rsidR="000E1973" w:rsidRPr="009565E2" w:rsidRDefault="000E1973" w:rsidP="000E1973">
      <w:pPr>
        <w:pStyle w:val="NoSpacing"/>
        <w:jc w:val="both"/>
        <w:rPr>
          <w:rFonts w:ascii="Times New Roman" w:hAnsi="Times New Roman"/>
          <w:sz w:val="24"/>
          <w:szCs w:val="24"/>
          <w:lang w:val="ru-RU"/>
        </w:rPr>
      </w:pPr>
      <w:r w:rsidRPr="009565E2">
        <w:rPr>
          <w:rFonts w:ascii="Times New Roman" w:hAnsi="Times New Roman"/>
          <w:sz w:val="24"/>
          <w:szCs w:val="24"/>
        </w:rPr>
        <w:t xml:space="preserve">- </w:t>
      </w:r>
      <w:r w:rsidRPr="009565E2">
        <w:rPr>
          <w:rFonts w:ascii="Times New Roman" w:hAnsi="Times New Roman"/>
          <w:sz w:val="24"/>
          <w:szCs w:val="24"/>
          <w:lang w:val="ru-RU"/>
        </w:rPr>
        <w:t>усклађивања дозвољених видова коришћења природних ресурса са потребама заштите и очувања заштићеног подручја и развијање принципа усклађеног развоја и коришћења.</w:t>
      </w:r>
    </w:p>
    <w:p w:rsidR="00D47D3C" w:rsidRPr="00237941" w:rsidRDefault="00D47D3C" w:rsidP="00FC2F1E">
      <w:pPr>
        <w:pStyle w:val="NoSpacing"/>
        <w:jc w:val="both"/>
        <w:rPr>
          <w:rFonts w:ascii="Times New Roman" w:hAnsi="Times New Roman"/>
          <w:sz w:val="24"/>
          <w:szCs w:val="24"/>
          <w:lang w:val="sr-Cyrl-RS"/>
        </w:rPr>
      </w:pPr>
    </w:p>
    <w:p w:rsidR="00100F16" w:rsidRPr="00B10FBB" w:rsidRDefault="00100F16" w:rsidP="00FC2F1E">
      <w:pPr>
        <w:pStyle w:val="NoSpacing"/>
        <w:jc w:val="both"/>
        <w:rPr>
          <w:rFonts w:ascii="Times New Roman" w:hAnsi="Times New Roman"/>
          <w:b/>
          <w:color w:val="FF0000"/>
          <w:sz w:val="24"/>
          <w:szCs w:val="24"/>
          <w:lang w:val="sr-Latn-RS"/>
        </w:rPr>
      </w:pPr>
      <w:r w:rsidRPr="00100F16">
        <w:rPr>
          <w:rFonts w:ascii="Times New Roman" w:hAnsi="Times New Roman"/>
          <w:b/>
          <w:sz w:val="24"/>
          <w:szCs w:val="24"/>
          <w:lang w:val="sr-Latn-RS"/>
        </w:rPr>
        <w:t xml:space="preserve">2.1. </w:t>
      </w:r>
      <w:r w:rsidRPr="00100F16">
        <w:rPr>
          <w:rFonts w:ascii="Times New Roman" w:hAnsi="Times New Roman"/>
          <w:b/>
          <w:sz w:val="24"/>
          <w:szCs w:val="24"/>
          <w:lang w:val="sr-Cyrl-RS"/>
        </w:rPr>
        <w:t>ОСНОВНИ И ПРИОРИТЕТНИ ЦИЉЕВИ</w:t>
      </w:r>
      <w:r w:rsidR="00B10FBB">
        <w:rPr>
          <w:rFonts w:ascii="Times New Roman" w:hAnsi="Times New Roman"/>
          <w:b/>
          <w:sz w:val="24"/>
          <w:szCs w:val="24"/>
          <w:lang w:val="sr-Latn-RS"/>
        </w:rPr>
        <w:t xml:space="preserve"> </w:t>
      </w:r>
    </w:p>
    <w:p w:rsidR="00100F16" w:rsidRPr="00100F16" w:rsidRDefault="00100F16" w:rsidP="00FC2F1E">
      <w:pPr>
        <w:pStyle w:val="NoSpacing"/>
        <w:jc w:val="both"/>
        <w:rPr>
          <w:rFonts w:ascii="Times New Roman" w:hAnsi="Times New Roman"/>
          <w:b/>
          <w:sz w:val="24"/>
          <w:szCs w:val="24"/>
          <w:lang w:val="sr-Cyrl-RS"/>
        </w:rPr>
      </w:pPr>
    </w:p>
    <w:p w:rsidR="00FC2F1E" w:rsidRPr="003D17B1" w:rsidRDefault="00FC2F1E" w:rsidP="00076A27">
      <w:pPr>
        <w:pStyle w:val="NoSpacing"/>
        <w:ind w:firstLine="720"/>
        <w:jc w:val="both"/>
        <w:rPr>
          <w:rFonts w:ascii="Times New Roman" w:hAnsi="Times New Roman"/>
          <w:sz w:val="24"/>
          <w:szCs w:val="24"/>
          <w:lang w:val="ru-RU"/>
        </w:rPr>
      </w:pPr>
      <w:r w:rsidRPr="003D17B1">
        <w:rPr>
          <w:rFonts w:ascii="Times New Roman" w:hAnsi="Times New Roman"/>
          <w:sz w:val="24"/>
          <w:szCs w:val="24"/>
          <w:lang w:val="ru-RU"/>
        </w:rPr>
        <w:t>Основни циљеви су:</w:t>
      </w:r>
    </w:p>
    <w:p w:rsidR="00D47D3C" w:rsidRPr="003D17B1" w:rsidRDefault="00D47D3C" w:rsidP="00076A27">
      <w:pPr>
        <w:pStyle w:val="NoSpacing"/>
        <w:ind w:firstLine="720"/>
        <w:jc w:val="both"/>
        <w:rPr>
          <w:rFonts w:ascii="Times New Roman" w:hAnsi="Times New Roman"/>
          <w:sz w:val="24"/>
          <w:szCs w:val="24"/>
        </w:rPr>
      </w:pPr>
    </w:p>
    <w:p w:rsidR="009F6BE7" w:rsidRDefault="00FC2F1E" w:rsidP="00FC2F1E">
      <w:pPr>
        <w:pStyle w:val="NoSpacing"/>
        <w:jc w:val="both"/>
        <w:rPr>
          <w:rFonts w:ascii="Times New Roman" w:hAnsi="Times New Roman"/>
          <w:sz w:val="24"/>
          <w:szCs w:val="24"/>
          <w:lang w:val="ru-RU"/>
        </w:rPr>
      </w:pPr>
      <w:r w:rsidRPr="00FC2F1E">
        <w:rPr>
          <w:rFonts w:ascii="Times New Roman" w:hAnsi="Times New Roman"/>
          <w:sz w:val="24"/>
          <w:szCs w:val="24"/>
        </w:rPr>
        <w:t xml:space="preserve">- </w:t>
      </w:r>
      <w:r w:rsidRPr="00FC2F1E">
        <w:rPr>
          <w:rFonts w:ascii="Times New Roman" w:hAnsi="Times New Roman"/>
          <w:sz w:val="24"/>
          <w:szCs w:val="24"/>
          <w:lang w:val="sr-Cyrl-CS"/>
        </w:rPr>
        <w:t>заштита и очување биодиверзитета</w:t>
      </w:r>
    </w:p>
    <w:p w:rsidR="00FC2F1E" w:rsidRPr="009F6BE7" w:rsidRDefault="00FC2F1E" w:rsidP="00FC2F1E">
      <w:pPr>
        <w:pStyle w:val="NoSpacing"/>
        <w:jc w:val="both"/>
        <w:rPr>
          <w:rFonts w:ascii="Times New Roman" w:hAnsi="Times New Roman"/>
          <w:sz w:val="24"/>
          <w:szCs w:val="24"/>
        </w:rPr>
      </w:pPr>
      <w:r w:rsidRPr="00FC2F1E">
        <w:rPr>
          <w:rFonts w:ascii="Times New Roman" w:hAnsi="Times New Roman"/>
          <w:sz w:val="24"/>
          <w:szCs w:val="24"/>
        </w:rPr>
        <w:t>- очување, заштита и унапређивање предеоних и а</w:t>
      </w:r>
      <w:r w:rsidR="009F6BE7">
        <w:rPr>
          <w:rFonts w:ascii="Times New Roman" w:hAnsi="Times New Roman"/>
          <w:sz w:val="24"/>
          <w:szCs w:val="24"/>
        </w:rPr>
        <w:t>мбијенталних вредности подручја</w:t>
      </w:r>
    </w:p>
    <w:p w:rsidR="00FC2F1E" w:rsidRPr="00FC2F1E" w:rsidRDefault="00FC2F1E" w:rsidP="00FC2F1E">
      <w:pPr>
        <w:pStyle w:val="NoSpacing"/>
        <w:jc w:val="both"/>
        <w:rPr>
          <w:rFonts w:ascii="Times New Roman" w:hAnsi="Times New Roman"/>
          <w:sz w:val="24"/>
          <w:szCs w:val="24"/>
        </w:rPr>
      </w:pPr>
      <w:r w:rsidRPr="00FC2F1E">
        <w:rPr>
          <w:rFonts w:ascii="Times New Roman" w:hAnsi="Times New Roman"/>
          <w:sz w:val="24"/>
          <w:szCs w:val="24"/>
        </w:rPr>
        <w:t xml:space="preserve">- </w:t>
      </w:r>
      <w:r w:rsidRPr="00FC2F1E">
        <w:rPr>
          <w:rFonts w:ascii="Times New Roman" w:hAnsi="Times New Roman"/>
          <w:sz w:val="24"/>
          <w:szCs w:val="24"/>
          <w:lang w:val="ru-RU"/>
        </w:rPr>
        <w:t xml:space="preserve">научна истраживања </w:t>
      </w:r>
      <w:r w:rsidR="00090FD5">
        <w:rPr>
          <w:rFonts w:ascii="Times New Roman" w:hAnsi="Times New Roman"/>
          <w:sz w:val="24"/>
          <w:szCs w:val="24"/>
        </w:rPr>
        <w:t>подручја</w:t>
      </w:r>
      <w:r w:rsidR="009F6BE7">
        <w:rPr>
          <w:rFonts w:ascii="Times New Roman" w:hAnsi="Times New Roman"/>
          <w:sz w:val="24"/>
          <w:szCs w:val="24"/>
          <w:lang w:val="ru-RU"/>
        </w:rPr>
        <w:t>, едукација</w:t>
      </w:r>
      <w:r w:rsidRPr="00FC2F1E">
        <w:rPr>
          <w:rFonts w:ascii="Times New Roman" w:hAnsi="Times New Roman"/>
          <w:sz w:val="24"/>
          <w:szCs w:val="24"/>
          <w:lang w:val="ru-RU"/>
        </w:rPr>
        <w:t>, презента</w:t>
      </w:r>
      <w:r w:rsidR="009F6BE7">
        <w:rPr>
          <w:rFonts w:ascii="Times New Roman" w:hAnsi="Times New Roman"/>
          <w:sz w:val="24"/>
          <w:szCs w:val="24"/>
          <w:lang w:val="ru-RU"/>
        </w:rPr>
        <w:t>ција и популаризација</w:t>
      </w:r>
      <w:r w:rsidR="00090FD5" w:rsidRPr="00FC2F1E">
        <w:rPr>
          <w:rFonts w:ascii="Times New Roman" w:hAnsi="Times New Roman"/>
          <w:sz w:val="24"/>
          <w:szCs w:val="24"/>
        </w:rPr>
        <w:t xml:space="preserve"> </w:t>
      </w:r>
      <w:r w:rsidR="00090FD5">
        <w:rPr>
          <w:rFonts w:ascii="Times New Roman" w:hAnsi="Times New Roman"/>
          <w:sz w:val="24"/>
          <w:szCs w:val="24"/>
        </w:rPr>
        <w:t>подручја</w:t>
      </w:r>
    </w:p>
    <w:p w:rsidR="00FC2F1E" w:rsidRPr="00FC2F1E" w:rsidRDefault="00FC2F1E" w:rsidP="00FC2F1E">
      <w:pPr>
        <w:pStyle w:val="NoSpacing"/>
        <w:jc w:val="both"/>
        <w:rPr>
          <w:rFonts w:ascii="Times New Roman" w:hAnsi="Times New Roman"/>
          <w:sz w:val="24"/>
          <w:szCs w:val="24"/>
        </w:rPr>
      </w:pPr>
      <w:r w:rsidRPr="00FC2F1E">
        <w:rPr>
          <w:rFonts w:ascii="Times New Roman" w:hAnsi="Times New Roman"/>
          <w:sz w:val="24"/>
          <w:szCs w:val="24"/>
        </w:rPr>
        <w:t xml:space="preserve">- </w:t>
      </w:r>
      <w:r w:rsidR="009F6BE7">
        <w:rPr>
          <w:rFonts w:ascii="Times New Roman" w:hAnsi="Times New Roman"/>
          <w:sz w:val="24"/>
          <w:szCs w:val="24"/>
          <w:lang w:val="ru-RU"/>
        </w:rPr>
        <w:t>спречавање нарушавања</w:t>
      </w:r>
      <w:r w:rsidRPr="00FC2F1E">
        <w:rPr>
          <w:rFonts w:ascii="Times New Roman" w:hAnsi="Times New Roman"/>
          <w:sz w:val="24"/>
          <w:szCs w:val="24"/>
          <w:lang w:val="ru-RU"/>
        </w:rPr>
        <w:t xml:space="preserve"> и деградације </w:t>
      </w:r>
      <w:r w:rsidR="00090FD5">
        <w:rPr>
          <w:rFonts w:ascii="Times New Roman" w:hAnsi="Times New Roman"/>
          <w:sz w:val="24"/>
          <w:szCs w:val="24"/>
        </w:rPr>
        <w:t>заштићеног подручја</w:t>
      </w:r>
    </w:p>
    <w:p w:rsidR="00FC2F1E" w:rsidRPr="00FC2F1E" w:rsidRDefault="00FC2F1E" w:rsidP="00FC2F1E">
      <w:pPr>
        <w:pStyle w:val="NoSpacing"/>
        <w:jc w:val="both"/>
        <w:rPr>
          <w:rFonts w:ascii="Times New Roman" w:hAnsi="Times New Roman"/>
          <w:sz w:val="24"/>
          <w:szCs w:val="24"/>
        </w:rPr>
      </w:pPr>
      <w:r w:rsidRPr="00FC2F1E">
        <w:rPr>
          <w:rFonts w:ascii="Times New Roman" w:hAnsi="Times New Roman"/>
          <w:sz w:val="24"/>
          <w:szCs w:val="24"/>
        </w:rPr>
        <w:t xml:space="preserve">- </w:t>
      </w:r>
      <w:r w:rsidRPr="00FC2F1E">
        <w:rPr>
          <w:rFonts w:ascii="Times New Roman" w:hAnsi="Times New Roman"/>
          <w:sz w:val="24"/>
          <w:szCs w:val="24"/>
          <w:lang w:val="ru-RU"/>
        </w:rPr>
        <w:t>развој постојећих и нових активности заснован</w:t>
      </w:r>
      <w:r w:rsidR="00090FD5">
        <w:rPr>
          <w:rFonts w:ascii="Times New Roman" w:hAnsi="Times New Roman"/>
          <w:sz w:val="24"/>
          <w:szCs w:val="24"/>
          <w:lang w:val="ru-RU"/>
        </w:rPr>
        <w:t>их на потенцијалима и традицији</w:t>
      </w:r>
      <w:r w:rsidRPr="00FC2F1E">
        <w:rPr>
          <w:rFonts w:ascii="Times New Roman" w:hAnsi="Times New Roman"/>
          <w:sz w:val="24"/>
          <w:szCs w:val="24"/>
        </w:rPr>
        <w:t xml:space="preserve"> </w:t>
      </w:r>
      <w:r w:rsidRPr="00FC2F1E">
        <w:rPr>
          <w:rFonts w:ascii="Times New Roman" w:hAnsi="Times New Roman"/>
          <w:sz w:val="24"/>
          <w:szCs w:val="24"/>
          <w:lang w:val="ru-RU"/>
        </w:rPr>
        <w:t>подручја и непосредног окружења, развој туризм</w:t>
      </w:r>
      <w:r w:rsidRPr="00FC2F1E">
        <w:rPr>
          <w:rFonts w:ascii="Times New Roman" w:hAnsi="Times New Roman"/>
          <w:sz w:val="24"/>
          <w:szCs w:val="24"/>
          <w:lang w:val="sr-Latn-CS"/>
        </w:rPr>
        <w:t>a</w:t>
      </w:r>
      <w:r w:rsidRPr="00FC2F1E">
        <w:rPr>
          <w:rFonts w:ascii="Times New Roman" w:hAnsi="Times New Roman"/>
          <w:sz w:val="24"/>
          <w:szCs w:val="24"/>
          <w:lang w:val="ru-RU"/>
        </w:rPr>
        <w:t xml:space="preserve"> у складу са функцијама </w:t>
      </w:r>
      <w:r w:rsidR="00090FD5" w:rsidRPr="00FC2F1E">
        <w:rPr>
          <w:rFonts w:ascii="Times New Roman" w:hAnsi="Times New Roman"/>
          <w:sz w:val="24"/>
          <w:szCs w:val="24"/>
          <w:lang w:val="ru-RU"/>
        </w:rPr>
        <w:t>подручја</w:t>
      </w:r>
    </w:p>
    <w:p w:rsidR="00FC2F1E" w:rsidRPr="00FC2F1E" w:rsidRDefault="00FC2F1E" w:rsidP="00FC2F1E">
      <w:pPr>
        <w:pStyle w:val="NoSpacing"/>
        <w:jc w:val="both"/>
        <w:rPr>
          <w:rFonts w:ascii="Times New Roman" w:hAnsi="Times New Roman"/>
          <w:sz w:val="24"/>
          <w:szCs w:val="24"/>
        </w:rPr>
      </w:pPr>
      <w:r w:rsidRPr="00FC2F1E">
        <w:rPr>
          <w:rFonts w:ascii="Times New Roman" w:hAnsi="Times New Roman"/>
          <w:sz w:val="24"/>
          <w:szCs w:val="24"/>
        </w:rPr>
        <w:t xml:space="preserve">- </w:t>
      </w:r>
      <w:r w:rsidRPr="00FC2F1E">
        <w:rPr>
          <w:rFonts w:ascii="Times New Roman" w:hAnsi="Times New Roman"/>
          <w:sz w:val="24"/>
          <w:szCs w:val="24"/>
          <w:lang w:val="ru-RU"/>
        </w:rPr>
        <w:t xml:space="preserve">успостављање свих видова сарадње са корисницима </w:t>
      </w:r>
      <w:r w:rsidR="00090FD5">
        <w:rPr>
          <w:rFonts w:ascii="Times New Roman" w:eastAsia="ArialMT" w:hAnsi="Times New Roman"/>
          <w:sz w:val="24"/>
          <w:szCs w:val="24"/>
          <w:lang w:val="ru-RU"/>
        </w:rPr>
        <w:t>ПИО</w:t>
      </w:r>
      <w:r w:rsidRPr="00FC2F1E">
        <w:rPr>
          <w:rFonts w:ascii="Times New Roman" w:eastAsia="ArialMT" w:hAnsi="Times New Roman"/>
          <w:sz w:val="24"/>
          <w:szCs w:val="24"/>
        </w:rPr>
        <w:t xml:space="preserve"> </w:t>
      </w:r>
      <w:r w:rsidR="00090FD5">
        <w:rPr>
          <w:rFonts w:ascii="Times New Roman" w:hAnsi="Times New Roman"/>
          <w:sz w:val="24"/>
          <w:szCs w:val="24"/>
        </w:rPr>
        <w:t>„Караш- Нера</w:t>
      </w:r>
      <w:r w:rsidR="00076A27">
        <w:rPr>
          <w:rFonts w:ascii="Times New Roman" w:hAnsi="Times New Roman"/>
          <w:sz w:val="24"/>
          <w:szCs w:val="24"/>
        </w:rPr>
        <w:t>“</w:t>
      </w:r>
    </w:p>
    <w:p w:rsidR="00FC2F1E" w:rsidRPr="00FC2F1E" w:rsidRDefault="00FC2F1E" w:rsidP="00FC2F1E">
      <w:pPr>
        <w:pStyle w:val="NoSpacing"/>
        <w:jc w:val="both"/>
        <w:rPr>
          <w:rFonts w:ascii="Times New Roman" w:hAnsi="Times New Roman"/>
          <w:sz w:val="24"/>
          <w:szCs w:val="24"/>
          <w:lang w:val="sr-Cyrl-CS"/>
        </w:rPr>
      </w:pPr>
      <w:r w:rsidRPr="00FC2F1E">
        <w:rPr>
          <w:rFonts w:ascii="Times New Roman" w:hAnsi="Times New Roman"/>
          <w:sz w:val="24"/>
          <w:szCs w:val="24"/>
        </w:rPr>
        <w:t xml:space="preserve">- </w:t>
      </w:r>
      <w:r w:rsidRPr="00FC2F1E">
        <w:rPr>
          <w:rFonts w:ascii="Times New Roman" w:hAnsi="Times New Roman"/>
          <w:sz w:val="24"/>
          <w:szCs w:val="24"/>
          <w:lang w:val="sr-Cyrl-CS"/>
        </w:rPr>
        <w:t>рационално коришћење ресурса</w:t>
      </w:r>
      <w:r w:rsidR="00090FD5">
        <w:rPr>
          <w:rFonts w:ascii="Times New Roman" w:hAnsi="Times New Roman"/>
          <w:sz w:val="24"/>
          <w:szCs w:val="24"/>
          <w:lang w:val="sr-Cyrl-CS"/>
        </w:rPr>
        <w:t xml:space="preserve"> и</w:t>
      </w:r>
    </w:p>
    <w:p w:rsidR="00FC2F1E" w:rsidRDefault="00FC2F1E" w:rsidP="00FC2F1E">
      <w:pPr>
        <w:pStyle w:val="NoSpacing"/>
        <w:jc w:val="both"/>
        <w:rPr>
          <w:rFonts w:ascii="Times New Roman" w:hAnsi="Times New Roman"/>
          <w:sz w:val="24"/>
          <w:szCs w:val="24"/>
          <w:lang w:val="sr-Cyrl-RS"/>
        </w:rPr>
      </w:pPr>
      <w:r w:rsidRPr="00FC2F1E">
        <w:rPr>
          <w:rFonts w:ascii="Times New Roman" w:hAnsi="Times New Roman"/>
          <w:sz w:val="24"/>
          <w:szCs w:val="24"/>
        </w:rPr>
        <w:t xml:space="preserve">- </w:t>
      </w:r>
      <w:r w:rsidRPr="00FC2F1E">
        <w:rPr>
          <w:rFonts w:ascii="Times New Roman" w:hAnsi="Times New Roman"/>
          <w:sz w:val="24"/>
          <w:szCs w:val="24"/>
          <w:lang w:val="sr-Cyrl-CS"/>
        </w:rPr>
        <w:t>подизање еколошке свести</w:t>
      </w:r>
      <w:r w:rsidRPr="00FC2F1E">
        <w:rPr>
          <w:rFonts w:ascii="Times New Roman" w:hAnsi="Times New Roman"/>
          <w:sz w:val="24"/>
          <w:szCs w:val="24"/>
        </w:rPr>
        <w:t>.</w:t>
      </w:r>
    </w:p>
    <w:p w:rsidR="00D47D3C" w:rsidRPr="00D47D3C" w:rsidRDefault="00D47D3C" w:rsidP="00FC2F1E">
      <w:pPr>
        <w:pStyle w:val="NoSpacing"/>
        <w:jc w:val="both"/>
        <w:rPr>
          <w:rFonts w:ascii="Times New Roman" w:hAnsi="Times New Roman"/>
          <w:sz w:val="24"/>
          <w:szCs w:val="24"/>
          <w:lang w:val="sr-Cyrl-RS"/>
        </w:rPr>
      </w:pPr>
    </w:p>
    <w:p w:rsidR="00090FD5" w:rsidRPr="003D17B1" w:rsidRDefault="00FC2F1E" w:rsidP="00FC2F1E">
      <w:pPr>
        <w:pStyle w:val="NoSpacing"/>
        <w:jc w:val="both"/>
        <w:rPr>
          <w:rFonts w:ascii="Times New Roman" w:hAnsi="Times New Roman"/>
          <w:sz w:val="24"/>
          <w:szCs w:val="24"/>
          <w:lang w:val="sr-Cyrl-RS"/>
        </w:rPr>
      </w:pPr>
      <w:r w:rsidRPr="00FC2F1E">
        <w:rPr>
          <w:rFonts w:ascii="Times New Roman" w:hAnsi="Times New Roman"/>
          <w:sz w:val="24"/>
          <w:szCs w:val="24"/>
        </w:rPr>
        <w:tab/>
      </w:r>
      <w:r w:rsidR="00090FD5" w:rsidRPr="003D17B1">
        <w:rPr>
          <w:rFonts w:ascii="Times New Roman" w:hAnsi="Times New Roman"/>
          <w:sz w:val="24"/>
          <w:szCs w:val="24"/>
        </w:rPr>
        <w:t>Приоритетни циљеви у 2016</w:t>
      </w:r>
      <w:r w:rsidRPr="003D17B1">
        <w:rPr>
          <w:rFonts w:ascii="Times New Roman" w:hAnsi="Times New Roman"/>
          <w:sz w:val="24"/>
          <w:szCs w:val="24"/>
        </w:rPr>
        <w:t xml:space="preserve">. години односе се на: </w:t>
      </w:r>
    </w:p>
    <w:p w:rsidR="00D47D3C" w:rsidRPr="00D47D3C" w:rsidRDefault="00D47D3C" w:rsidP="00FC2F1E">
      <w:pPr>
        <w:pStyle w:val="NoSpacing"/>
        <w:jc w:val="both"/>
        <w:rPr>
          <w:rFonts w:ascii="Times New Roman" w:hAnsi="Times New Roman"/>
          <w:sz w:val="24"/>
          <w:szCs w:val="24"/>
          <w:lang w:val="sr-Cyrl-RS"/>
        </w:rPr>
      </w:pPr>
    </w:p>
    <w:p w:rsidR="00090FD5" w:rsidRPr="0052242F" w:rsidRDefault="006E0F37" w:rsidP="000E1973">
      <w:pPr>
        <w:pStyle w:val="NoSpacing"/>
        <w:numPr>
          <w:ilvl w:val="0"/>
          <w:numId w:val="6"/>
        </w:numPr>
        <w:jc w:val="both"/>
        <w:rPr>
          <w:rFonts w:ascii="Times New Roman" w:hAnsi="Times New Roman"/>
          <w:b/>
          <w:sz w:val="24"/>
          <w:szCs w:val="24"/>
          <w:lang w:val="sr-Cyrl-RS"/>
        </w:rPr>
      </w:pPr>
      <w:r w:rsidRPr="0052242F">
        <w:rPr>
          <w:rFonts w:ascii="Times New Roman" w:hAnsi="Times New Roman"/>
          <w:b/>
          <w:sz w:val="24"/>
          <w:szCs w:val="24"/>
        </w:rPr>
        <w:t xml:space="preserve"> оснивање </w:t>
      </w:r>
      <w:r w:rsidR="00D47D3C" w:rsidRPr="0052242F">
        <w:rPr>
          <w:rFonts w:ascii="Times New Roman" w:hAnsi="Times New Roman"/>
          <w:b/>
          <w:sz w:val="24"/>
          <w:szCs w:val="24"/>
        </w:rPr>
        <w:t xml:space="preserve"> чуварске службе</w:t>
      </w:r>
      <w:r w:rsidR="00D47D3C" w:rsidRPr="0052242F">
        <w:rPr>
          <w:rFonts w:ascii="Times New Roman" w:hAnsi="Times New Roman"/>
          <w:b/>
          <w:sz w:val="24"/>
          <w:szCs w:val="24"/>
          <w:lang w:val="sr-Cyrl-RS"/>
        </w:rPr>
        <w:t>;</w:t>
      </w:r>
    </w:p>
    <w:p w:rsidR="00D47D3C" w:rsidRPr="0052242F" w:rsidRDefault="00D47D3C" w:rsidP="00FC2F1E">
      <w:pPr>
        <w:pStyle w:val="NoSpacing"/>
        <w:jc w:val="both"/>
        <w:rPr>
          <w:rFonts w:ascii="Times New Roman" w:hAnsi="Times New Roman"/>
          <w:b/>
          <w:sz w:val="24"/>
          <w:szCs w:val="24"/>
          <w:lang w:val="sr-Cyrl-RS"/>
        </w:rPr>
      </w:pPr>
    </w:p>
    <w:p w:rsidR="00090FD5" w:rsidRPr="0052242F" w:rsidRDefault="006E0F37" w:rsidP="000E1973">
      <w:pPr>
        <w:pStyle w:val="NoSpacing"/>
        <w:numPr>
          <w:ilvl w:val="0"/>
          <w:numId w:val="6"/>
        </w:numPr>
        <w:jc w:val="both"/>
        <w:rPr>
          <w:rFonts w:ascii="Times New Roman" w:hAnsi="Times New Roman"/>
          <w:b/>
          <w:sz w:val="24"/>
          <w:szCs w:val="24"/>
          <w:lang w:val="sr-Cyrl-RS"/>
        </w:rPr>
      </w:pPr>
      <w:r w:rsidRPr="0052242F">
        <w:rPr>
          <w:rFonts w:ascii="Times New Roman" w:hAnsi="Times New Roman"/>
          <w:b/>
          <w:sz w:val="24"/>
          <w:szCs w:val="24"/>
        </w:rPr>
        <w:t xml:space="preserve">оснивање </w:t>
      </w:r>
      <w:r w:rsidR="00090FD5" w:rsidRPr="0052242F">
        <w:rPr>
          <w:rFonts w:ascii="Times New Roman" w:hAnsi="Times New Roman"/>
          <w:b/>
          <w:sz w:val="24"/>
          <w:szCs w:val="24"/>
        </w:rPr>
        <w:t xml:space="preserve"> стручне службе на пословима заш</w:t>
      </w:r>
      <w:r w:rsidR="00076A27" w:rsidRPr="0052242F">
        <w:rPr>
          <w:rFonts w:ascii="Times New Roman" w:hAnsi="Times New Roman"/>
          <w:b/>
          <w:sz w:val="24"/>
          <w:szCs w:val="24"/>
        </w:rPr>
        <w:t xml:space="preserve">тите, унапређења, промовисања, </w:t>
      </w:r>
      <w:r w:rsidR="00090FD5" w:rsidRPr="0052242F">
        <w:rPr>
          <w:rFonts w:ascii="Times New Roman" w:hAnsi="Times New Roman"/>
          <w:b/>
          <w:sz w:val="24"/>
          <w:szCs w:val="24"/>
        </w:rPr>
        <w:t xml:space="preserve">одрживог развоја </w:t>
      </w:r>
      <w:r w:rsidR="00076A27" w:rsidRPr="0052242F">
        <w:rPr>
          <w:rFonts w:ascii="Times New Roman" w:hAnsi="Times New Roman"/>
          <w:b/>
          <w:sz w:val="24"/>
          <w:szCs w:val="24"/>
        </w:rPr>
        <w:t>и промоције</w:t>
      </w:r>
      <w:r w:rsidR="00FC2F1E" w:rsidRPr="0052242F">
        <w:rPr>
          <w:rFonts w:ascii="Times New Roman" w:hAnsi="Times New Roman"/>
          <w:b/>
          <w:sz w:val="24"/>
          <w:szCs w:val="24"/>
        </w:rPr>
        <w:t xml:space="preserve"> </w:t>
      </w:r>
      <w:r w:rsidR="00090FD5" w:rsidRPr="0052242F">
        <w:rPr>
          <w:rFonts w:ascii="Times New Roman" w:hAnsi="Times New Roman"/>
          <w:b/>
          <w:sz w:val="24"/>
          <w:szCs w:val="24"/>
        </w:rPr>
        <w:t>заштићеног подручја</w:t>
      </w:r>
      <w:r w:rsidR="00D47D3C" w:rsidRPr="0052242F">
        <w:rPr>
          <w:rFonts w:ascii="Times New Roman" w:hAnsi="Times New Roman"/>
          <w:b/>
          <w:sz w:val="24"/>
          <w:szCs w:val="24"/>
          <w:lang w:val="sr-Cyrl-RS"/>
        </w:rPr>
        <w:t>;</w:t>
      </w:r>
    </w:p>
    <w:p w:rsidR="00D47D3C" w:rsidRPr="0052242F" w:rsidRDefault="00D47D3C" w:rsidP="00FC2F1E">
      <w:pPr>
        <w:pStyle w:val="NoSpacing"/>
        <w:jc w:val="both"/>
        <w:rPr>
          <w:rFonts w:ascii="Times New Roman" w:hAnsi="Times New Roman"/>
          <w:b/>
          <w:sz w:val="24"/>
          <w:szCs w:val="24"/>
          <w:lang w:val="sr-Cyrl-RS"/>
        </w:rPr>
      </w:pPr>
    </w:p>
    <w:p w:rsidR="00076A27" w:rsidRPr="0052242F" w:rsidRDefault="00252C94" w:rsidP="000E1973">
      <w:pPr>
        <w:pStyle w:val="NoSpacing"/>
        <w:numPr>
          <w:ilvl w:val="0"/>
          <w:numId w:val="6"/>
        </w:numPr>
        <w:jc w:val="both"/>
        <w:rPr>
          <w:rFonts w:ascii="Times New Roman" w:hAnsi="Times New Roman"/>
          <w:b/>
          <w:sz w:val="24"/>
          <w:szCs w:val="24"/>
          <w:lang w:val="sr-Cyrl-RS"/>
        </w:rPr>
      </w:pPr>
      <w:r>
        <w:rPr>
          <w:rFonts w:ascii="Times New Roman" w:hAnsi="Times New Roman"/>
          <w:b/>
          <w:sz w:val="24"/>
          <w:szCs w:val="24"/>
          <w:lang w:val="sr-Cyrl-RS"/>
        </w:rPr>
        <w:t>О</w:t>
      </w:r>
      <w:r>
        <w:rPr>
          <w:rFonts w:ascii="Times New Roman" w:hAnsi="Times New Roman"/>
          <w:b/>
          <w:sz w:val="24"/>
          <w:szCs w:val="24"/>
        </w:rPr>
        <w:t>бележавањ</w:t>
      </w:r>
      <w:r>
        <w:rPr>
          <w:rFonts w:ascii="Times New Roman" w:hAnsi="Times New Roman"/>
          <w:b/>
          <w:sz w:val="24"/>
          <w:szCs w:val="24"/>
          <w:lang w:val="sr-Cyrl-RS"/>
        </w:rPr>
        <w:t>е</w:t>
      </w:r>
      <w:r w:rsidR="00076A27" w:rsidRPr="0052242F">
        <w:rPr>
          <w:rFonts w:ascii="Times New Roman" w:hAnsi="Times New Roman"/>
          <w:b/>
          <w:sz w:val="24"/>
          <w:szCs w:val="24"/>
        </w:rPr>
        <w:t xml:space="preserve"> граница заштићеног подручја</w:t>
      </w:r>
      <w:r w:rsidR="00EC065A" w:rsidRPr="0052242F">
        <w:rPr>
          <w:rFonts w:ascii="Times New Roman" w:hAnsi="Times New Roman"/>
          <w:b/>
          <w:sz w:val="24"/>
          <w:szCs w:val="24"/>
          <w:lang w:val="sr-Cyrl-RS"/>
        </w:rPr>
        <w:t xml:space="preserve">, обележавање границе разграничења </w:t>
      </w:r>
      <w:r w:rsidR="00EC065A" w:rsidRPr="0052242F">
        <w:rPr>
          <w:rFonts w:ascii="Times New Roman" w:hAnsi="Times New Roman"/>
          <w:b/>
          <w:sz w:val="24"/>
          <w:szCs w:val="24"/>
          <w:lang w:val="sr-Latn-RS"/>
        </w:rPr>
        <w:t xml:space="preserve">II </w:t>
      </w:r>
      <w:r w:rsidR="00EC065A" w:rsidRPr="0052242F">
        <w:rPr>
          <w:rFonts w:ascii="Times New Roman" w:hAnsi="Times New Roman"/>
          <w:b/>
          <w:sz w:val="24"/>
          <w:szCs w:val="24"/>
          <w:lang w:val="sr-Cyrl-RS"/>
        </w:rPr>
        <w:t xml:space="preserve">и </w:t>
      </w:r>
      <w:r w:rsidR="00EC065A" w:rsidRPr="0052242F">
        <w:rPr>
          <w:rFonts w:ascii="Times New Roman" w:hAnsi="Times New Roman"/>
          <w:b/>
          <w:sz w:val="24"/>
          <w:szCs w:val="24"/>
          <w:lang w:val="sr-Latn-RS"/>
        </w:rPr>
        <w:t>III</w:t>
      </w:r>
      <w:r w:rsidR="00076A27" w:rsidRPr="0052242F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  <w:lang w:val="sr-Cyrl-RS"/>
        </w:rPr>
        <w:t>степена заштите</w:t>
      </w:r>
      <w:r w:rsidR="00D47D3C" w:rsidRPr="0052242F">
        <w:rPr>
          <w:rFonts w:ascii="Times New Roman" w:hAnsi="Times New Roman"/>
          <w:b/>
          <w:sz w:val="24"/>
          <w:szCs w:val="24"/>
          <w:lang w:val="sr-Cyrl-RS"/>
        </w:rPr>
        <w:t>;</w:t>
      </w:r>
    </w:p>
    <w:p w:rsidR="00EC065A" w:rsidRPr="0052242F" w:rsidRDefault="00EC065A" w:rsidP="00FC2F1E">
      <w:pPr>
        <w:pStyle w:val="NoSpacing"/>
        <w:jc w:val="both"/>
        <w:rPr>
          <w:rFonts w:ascii="Times New Roman" w:hAnsi="Times New Roman"/>
          <w:b/>
          <w:sz w:val="24"/>
          <w:szCs w:val="24"/>
          <w:lang w:val="sr-Cyrl-RS"/>
        </w:rPr>
      </w:pPr>
    </w:p>
    <w:p w:rsidR="00F3427C" w:rsidRPr="0052242F" w:rsidRDefault="006E0F37" w:rsidP="000E1973">
      <w:pPr>
        <w:pStyle w:val="NoSpacing"/>
        <w:numPr>
          <w:ilvl w:val="0"/>
          <w:numId w:val="6"/>
        </w:numPr>
        <w:jc w:val="both"/>
        <w:rPr>
          <w:rFonts w:ascii="Times New Roman" w:eastAsia="TimesNewRoman" w:hAnsi="Times New Roman"/>
          <w:b/>
          <w:sz w:val="24"/>
          <w:szCs w:val="24"/>
          <w:lang w:val="sr-Cyrl-RS"/>
        </w:rPr>
      </w:pPr>
      <w:r w:rsidRPr="0052242F">
        <w:rPr>
          <w:rFonts w:ascii="Times New Roman" w:hAnsi="Times New Roman"/>
          <w:b/>
          <w:sz w:val="24"/>
          <w:szCs w:val="24"/>
          <w:lang w:val="sr-Cyrl-RS"/>
        </w:rPr>
        <w:t>доношење</w:t>
      </w:r>
      <w:r w:rsidR="00F3427C" w:rsidRPr="0052242F">
        <w:rPr>
          <w:rFonts w:ascii="Times New Roman" w:hAnsi="Times New Roman"/>
          <w:b/>
          <w:sz w:val="24"/>
          <w:szCs w:val="24"/>
        </w:rPr>
        <w:t xml:space="preserve"> Правилник</w:t>
      </w:r>
      <w:r w:rsidR="00F3427C" w:rsidRPr="0052242F">
        <w:rPr>
          <w:rFonts w:ascii="Times New Roman" w:hAnsi="Times New Roman"/>
          <w:b/>
          <w:sz w:val="24"/>
          <w:szCs w:val="24"/>
          <w:lang w:val="sr-Cyrl-RS"/>
        </w:rPr>
        <w:t>а</w:t>
      </w:r>
      <w:r w:rsidR="00F3427C" w:rsidRPr="0052242F">
        <w:rPr>
          <w:rFonts w:ascii="Times New Roman" w:hAnsi="Times New Roman"/>
          <w:b/>
          <w:sz w:val="24"/>
          <w:szCs w:val="24"/>
        </w:rPr>
        <w:t xml:space="preserve"> о унутрашњем реду и чуварској служби заштићеног подручја </w:t>
      </w:r>
      <w:r w:rsidR="00F3427C" w:rsidRPr="0052242F">
        <w:rPr>
          <w:rFonts w:ascii="Times New Roman" w:hAnsi="Times New Roman"/>
          <w:b/>
          <w:sz w:val="24"/>
          <w:szCs w:val="24"/>
          <w:lang w:val="ru-RU"/>
        </w:rPr>
        <w:t>ПИО „</w:t>
      </w:r>
      <w:r w:rsidR="00F3427C" w:rsidRPr="0052242F">
        <w:rPr>
          <w:rFonts w:ascii="Times New Roman" w:hAnsi="Times New Roman"/>
          <w:b/>
          <w:sz w:val="24"/>
          <w:szCs w:val="24"/>
        </w:rPr>
        <w:t>Караш- Нера</w:t>
      </w:r>
      <w:r w:rsidR="00F3427C" w:rsidRPr="0052242F">
        <w:rPr>
          <w:rFonts w:ascii="Times New Roman" w:hAnsi="Times New Roman"/>
          <w:b/>
          <w:sz w:val="24"/>
          <w:szCs w:val="24"/>
          <w:lang w:val="ru-RU"/>
        </w:rPr>
        <w:t xml:space="preserve">“ </w:t>
      </w:r>
      <w:r w:rsidR="00F3427C" w:rsidRPr="0052242F">
        <w:rPr>
          <w:rFonts w:ascii="Times New Roman" w:hAnsi="Times New Roman"/>
          <w:b/>
          <w:sz w:val="24"/>
          <w:szCs w:val="24"/>
        </w:rPr>
        <w:t>и Одлука о накнадама за коришћење</w:t>
      </w:r>
      <w:r w:rsidR="00F3427C" w:rsidRPr="0052242F">
        <w:rPr>
          <w:rFonts w:ascii="Times New Roman" w:eastAsia="TimesNewRoman" w:hAnsi="Times New Roman"/>
          <w:b/>
          <w:sz w:val="24"/>
          <w:szCs w:val="24"/>
          <w:lang w:val="ru-RU"/>
        </w:rPr>
        <w:t xml:space="preserve"> заштићеног подручја</w:t>
      </w:r>
      <w:r w:rsidR="00F3427C" w:rsidRPr="0052242F">
        <w:rPr>
          <w:rFonts w:ascii="Times New Roman" w:hAnsi="Times New Roman"/>
          <w:b/>
          <w:sz w:val="24"/>
          <w:szCs w:val="24"/>
          <w:lang w:val="ru-RU"/>
        </w:rPr>
        <w:t xml:space="preserve"> ПИО „</w:t>
      </w:r>
      <w:r w:rsidR="00F3427C" w:rsidRPr="0052242F">
        <w:rPr>
          <w:rFonts w:ascii="Times New Roman" w:hAnsi="Times New Roman"/>
          <w:b/>
          <w:sz w:val="24"/>
          <w:szCs w:val="24"/>
        </w:rPr>
        <w:t>Караш- Нера</w:t>
      </w:r>
      <w:r w:rsidR="00F3427C" w:rsidRPr="0052242F">
        <w:rPr>
          <w:rFonts w:ascii="Times New Roman" w:hAnsi="Times New Roman"/>
          <w:b/>
          <w:sz w:val="24"/>
          <w:szCs w:val="24"/>
          <w:lang w:val="ru-RU"/>
        </w:rPr>
        <w:t>“</w:t>
      </w:r>
      <w:r w:rsidR="00D47D3C" w:rsidRPr="0052242F">
        <w:rPr>
          <w:rFonts w:ascii="Times New Roman" w:eastAsia="TimesNewRoman" w:hAnsi="Times New Roman"/>
          <w:b/>
          <w:sz w:val="24"/>
          <w:szCs w:val="24"/>
          <w:lang w:val="sr-Cyrl-RS"/>
        </w:rPr>
        <w:t>;</w:t>
      </w:r>
    </w:p>
    <w:p w:rsidR="00D47D3C" w:rsidRPr="0052242F" w:rsidRDefault="00D47D3C" w:rsidP="00F3427C">
      <w:pPr>
        <w:pStyle w:val="NoSpacing"/>
        <w:jc w:val="both"/>
        <w:rPr>
          <w:rFonts w:ascii="Times New Roman" w:eastAsia="TimesNewRoman" w:hAnsi="Times New Roman"/>
          <w:b/>
          <w:sz w:val="24"/>
          <w:szCs w:val="24"/>
          <w:lang w:val="sr-Cyrl-RS"/>
        </w:rPr>
      </w:pPr>
    </w:p>
    <w:p w:rsidR="000C207A" w:rsidRPr="0052242F" w:rsidRDefault="007D7455" w:rsidP="009565E2">
      <w:pPr>
        <w:pStyle w:val="NoSpacing"/>
        <w:numPr>
          <w:ilvl w:val="0"/>
          <w:numId w:val="6"/>
        </w:numPr>
        <w:jc w:val="both"/>
        <w:rPr>
          <w:rFonts w:ascii="Times New Roman" w:hAnsi="Times New Roman"/>
          <w:b/>
          <w:color w:val="FF0000"/>
          <w:sz w:val="24"/>
          <w:szCs w:val="24"/>
          <w:lang w:val="sr-Cyrl-RS"/>
        </w:rPr>
      </w:pPr>
      <w:r w:rsidRPr="0052242F">
        <w:rPr>
          <w:rFonts w:ascii="Times New Roman" w:hAnsi="Times New Roman"/>
          <w:b/>
          <w:sz w:val="24"/>
          <w:szCs w:val="24"/>
          <w:lang w:val="sr-Cyrl-RS"/>
        </w:rPr>
        <w:lastRenderedPageBreak/>
        <w:t>Презентација</w:t>
      </w:r>
      <w:r w:rsidR="00F3427C" w:rsidRPr="0052242F">
        <w:rPr>
          <w:rFonts w:ascii="Times New Roman" w:hAnsi="Times New Roman"/>
          <w:b/>
          <w:sz w:val="24"/>
          <w:szCs w:val="24"/>
          <w:lang w:val="sr-Cyrl-RS"/>
        </w:rPr>
        <w:t xml:space="preserve"> заштићеног подручја</w:t>
      </w:r>
      <w:r w:rsidR="00B35855" w:rsidRPr="0052242F">
        <w:rPr>
          <w:rFonts w:ascii="Times New Roman" w:hAnsi="Times New Roman"/>
          <w:b/>
          <w:sz w:val="24"/>
          <w:szCs w:val="24"/>
          <w:lang w:val="sr-Cyrl-RS"/>
        </w:rPr>
        <w:t>;</w:t>
      </w:r>
    </w:p>
    <w:p w:rsidR="009565E2" w:rsidRPr="0052242F" w:rsidRDefault="009565E2" w:rsidP="009565E2">
      <w:pPr>
        <w:pStyle w:val="NoSpacing"/>
        <w:jc w:val="both"/>
        <w:rPr>
          <w:rFonts w:ascii="Times New Roman" w:hAnsi="Times New Roman"/>
          <w:b/>
          <w:color w:val="FF0000"/>
          <w:sz w:val="24"/>
          <w:szCs w:val="24"/>
          <w:lang w:val="sr-Cyrl-RS"/>
        </w:rPr>
      </w:pPr>
    </w:p>
    <w:p w:rsidR="000C207A" w:rsidRPr="0052242F" w:rsidRDefault="000C207A" w:rsidP="000E1973">
      <w:pPr>
        <w:pStyle w:val="NoSpacing"/>
        <w:numPr>
          <w:ilvl w:val="0"/>
          <w:numId w:val="6"/>
        </w:numPr>
        <w:jc w:val="both"/>
        <w:rPr>
          <w:rFonts w:ascii="Times New Roman" w:hAnsi="Times New Roman"/>
          <w:b/>
          <w:sz w:val="24"/>
          <w:szCs w:val="24"/>
          <w:lang w:val="sr-Cyrl-RS"/>
        </w:rPr>
      </w:pPr>
      <w:r w:rsidRPr="0052242F">
        <w:rPr>
          <w:rFonts w:ascii="Times New Roman" w:hAnsi="Times New Roman"/>
          <w:b/>
          <w:sz w:val="24"/>
          <w:szCs w:val="24"/>
          <w:lang w:val="sr-Cyrl-RS"/>
        </w:rPr>
        <w:t>Израда</w:t>
      </w:r>
      <w:r w:rsidR="009565E2" w:rsidRPr="0052242F">
        <w:rPr>
          <w:rFonts w:ascii="Times New Roman" w:hAnsi="Times New Roman"/>
          <w:b/>
          <w:sz w:val="24"/>
          <w:szCs w:val="24"/>
          <w:lang w:val="sr-Cyrl-RS"/>
        </w:rPr>
        <w:t xml:space="preserve"> </w:t>
      </w:r>
      <w:r w:rsidR="00B35855" w:rsidRPr="0052242F">
        <w:rPr>
          <w:rFonts w:ascii="Times New Roman" w:hAnsi="Times New Roman"/>
          <w:b/>
          <w:sz w:val="24"/>
          <w:szCs w:val="24"/>
          <w:lang w:val="sr-Cyrl-RS"/>
        </w:rPr>
        <w:t xml:space="preserve">и постављање </w:t>
      </w:r>
      <w:r w:rsidRPr="0052242F">
        <w:rPr>
          <w:rFonts w:ascii="Times New Roman" w:hAnsi="Times New Roman"/>
          <w:b/>
          <w:sz w:val="24"/>
          <w:szCs w:val="24"/>
          <w:lang w:val="sr-Cyrl-RS"/>
        </w:rPr>
        <w:t xml:space="preserve"> иформативних табли </w:t>
      </w:r>
    </w:p>
    <w:p w:rsidR="00A04586" w:rsidRPr="0052242F" w:rsidRDefault="00A04586" w:rsidP="00A04586">
      <w:pPr>
        <w:pStyle w:val="ListParagraph"/>
        <w:rPr>
          <w:rFonts w:ascii="Times New Roman" w:hAnsi="Times New Roman"/>
          <w:b/>
          <w:sz w:val="24"/>
          <w:szCs w:val="24"/>
          <w:lang w:val="sr-Cyrl-RS"/>
        </w:rPr>
      </w:pPr>
    </w:p>
    <w:p w:rsidR="00A04586" w:rsidRPr="0052242F" w:rsidRDefault="00A04586" w:rsidP="000E1973">
      <w:pPr>
        <w:pStyle w:val="NoSpacing"/>
        <w:numPr>
          <w:ilvl w:val="0"/>
          <w:numId w:val="6"/>
        </w:numPr>
        <w:jc w:val="both"/>
        <w:rPr>
          <w:rFonts w:ascii="Times New Roman" w:hAnsi="Times New Roman"/>
          <w:b/>
          <w:sz w:val="24"/>
          <w:szCs w:val="24"/>
          <w:lang w:val="sr-Cyrl-RS"/>
        </w:rPr>
      </w:pPr>
      <w:r w:rsidRPr="0052242F">
        <w:rPr>
          <w:rFonts w:ascii="Times New Roman" w:hAnsi="Times New Roman"/>
          <w:b/>
          <w:sz w:val="24"/>
          <w:szCs w:val="24"/>
          <w:lang w:val="sr-Cyrl-RS"/>
        </w:rPr>
        <w:t>Израда сајта ПИО „Караш-Нера“</w:t>
      </w:r>
    </w:p>
    <w:p w:rsidR="009565E2" w:rsidRPr="0052242F" w:rsidRDefault="009565E2" w:rsidP="009565E2">
      <w:pPr>
        <w:pStyle w:val="ListParagraph"/>
        <w:rPr>
          <w:rFonts w:ascii="Times New Roman" w:hAnsi="Times New Roman"/>
          <w:b/>
          <w:sz w:val="24"/>
          <w:szCs w:val="24"/>
          <w:lang w:val="sr-Cyrl-RS"/>
        </w:rPr>
      </w:pPr>
    </w:p>
    <w:p w:rsidR="009565E2" w:rsidRPr="0052242F" w:rsidRDefault="009565E2" w:rsidP="000E1973">
      <w:pPr>
        <w:pStyle w:val="NoSpacing"/>
        <w:numPr>
          <w:ilvl w:val="0"/>
          <w:numId w:val="6"/>
        </w:numPr>
        <w:jc w:val="both"/>
        <w:rPr>
          <w:rFonts w:ascii="Times New Roman" w:hAnsi="Times New Roman"/>
          <w:b/>
          <w:sz w:val="24"/>
          <w:szCs w:val="24"/>
          <w:lang w:val="sr-Cyrl-RS"/>
        </w:rPr>
      </w:pPr>
      <w:r w:rsidRPr="0052242F">
        <w:rPr>
          <w:rFonts w:ascii="Times New Roman" w:hAnsi="Times New Roman"/>
          <w:b/>
          <w:sz w:val="24"/>
          <w:szCs w:val="24"/>
          <w:lang w:val="sr-Cyrl-RS"/>
        </w:rPr>
        <w:t>Уклањање дивље депоније</w:t>
      </w:r>
    </w:p>
    <w:p w:rsidR="00D47D3C" w:rsidRPr="00D47D3C" w:rsidRDefault="00D47D3C" w:rsidP="00FC2F1E">
      <w:pPr>
        <w:pStyle w:val="NoSpacing"/>
        <w:jc w:val="both"/>
        <w:rPr>
          <w:rFonts w:ascii="Times New Roman" w:hAnsi="Times New Roman"/>
          <w:sz w:val="24"/>
          <w:szCs w:val="24"/>
          <w:lang w:val="sr-Cyrl-RS"/>
        </w:rPr>
      </w:pPr>
    </w:p>
    <w:p w:rsidR="00FC2F1E" w:rsidRDefault="00FC2F1E" w:rsidP="00FC2F1E">
      <w:pPr>
        <w:pStyle w:val="NoSpacing"/>
        <w:jc w:val="both"/>
        <w:rPr>
          <w:rFonts w:ascii="Times New Roman" w:hAnsi="Times New Roman"/>
          <w:color w:val="FF0000"/>
          <w:sz w:val="24"/>
          <w:szCs w:val="24"/>
          <w:lang w:val="sr-Cyrl-RS"/>
        </w:rPr>
      </w:pPr>
      <w:r w:rsidRPr="00FC2F1E">
        <w:rPr>
          <w:rFonts w:ascii="Times New Roman" w:hAnsi="Times New Roman"/>
          <w:sz w:val="24"/>
          <w:szCs w:val="24"/>
        </w:rPr>
        <w:t xml:space="preserve">Ове активности финансираће </w:t>
      </w:r>
      <w:r w:rsidR="00DB2177">
        <w:rPr>
          <w:rFonts w:ascii="Times New Roman" w:hAnsi="Times New Roman"/>
          <w:sz w:val="24"/>
          <w:szCs w:val="24"/>
        </w:rPr>
        <w:t xml:space="preserve">се из </w:t>
      </w:r>
      <w:r w:rsidRPr="00FC2F1E">
        <w:rPr>
          <w:rFonts w:ascii="Times New Roman" w:hAnsi="Times New Roman"/>
          <w:sz w:val="24"/>
          <w:szCs w:val="24"/>
        </w:rPr>
        <w:t>буџета АП</w:t>
      </w:r>
      <w:r w:rsidR="006E0F37">
        <w:rPr>
          <w:rFonts w:ascii="Times New Roman" w:hAnsi="Times New Roman"/>
          <w:sz w:val="24"/>
          <w:szCs w:val="24"/>
        </w:rPr>
        <w:t xml:space="preserve"> Војводине</w:t>
      </w:r>
      <w:r w:rsidR="006E0F37">
        <w:rPr>
          <w:rFonts w:ascii="Times New Roman" w:hAnsi="Times New Roman"/>
          <w:sz w:val="24"/>
          <w:szCs w:val="24"/>
          <w:lang w:val="sr-Cyrl-RS"/>
        </w:rPr>
        <w:t xml:space="preserve"> и </w:t>
      </w:r>
      <w:r w:rsidR="006E0F37">
        <w:rPr>
          <w:rFonts w:ascii="Times New Roman" w:hAnsi="Times New Roman"/>
          <w:sz w:val="24"/>
          <w:szCs w:val="24"/>
        </w:rPr>
        <w:t>локалне самоуправ</w:t>
      </w:r>
      <w:r w:rsidR="006E0F37">
        <w:rPr>
          <w:rFonts w:ascii="Times New Roman" w:hAnsi="Times New Roman"/>
          <w:sz w:val="24"/>
          <w:szCs w:val="24"/>
          <w:lang w:val="sr-Cyrl-RS"/>
        </w:rPr>
        <w:t>е</w:t>
      </w:r>
      <w:r w:rsidRPr="00AA3313">
        <w:rPr>
          <w:rFonts w:ascii="Times New Roman" w:hAnsi="Times New Roman"/>
          <w:color w:val="FF0000"/>
          <w:sz w:val="24"/>
          <w:szCs w:val="24"/>
        </w:rPr>
        <w:t>.</w:t>
      </w:r>
    </w:p>
    <w:p w:rsidR="00D47D3C" w:rsidRPr="00D47D3C" w:rsidRDefault="00D47D3C" w:rsidP="00FC2F1E">
      <w:pPr>
        <w:pStyle w:val="NoSpacing"/>
        <w:jc w:val="both"/>
        <w:rPr>
          <w:rFonts w:ascii="Times New Roman" w:hAnsi="Times New Roman"/>
          <w:color w:val="FF0000"/>
          <w:sz w:val="24"/>
          <w:szCs w:val="24"/>
          <w:lang w:val="sr-Cyrl-RS"/>
        </w:rPr>
      </w:pPr>
    </w:p>
    <w:p w:rsidR="00FC2F1E" w:rsidRPr="00FC2F1E" w:rsidRDefault="00FC2F1E" w:rsidP="00FC2F1E">
      <w:pPr>
        <w:pStyle w:val="NoSpacing"/>
        <w:jc w:val="both"/>
        <w:rPr>
          <w:rFonts w:ascii="Times New Roman" w:hAnsi="Times New Roman"/>
          <w:sz w:val="24"/>
          <w:szCs w:val="24"/>
        </w:rPr>
      </w:pPr>
      <w:r w:rsidRPr="00FC2F1E">
        <w:rPr>
          <w:rFonts w:ascii="Times New Roman" w:hAnsi="Times New Roman"/>
          <w:sz w:val="24"/>
          <w:szCs w:val="24"/>
        </w:rPr>
        <w:tab/>
        <w:t xml:space="preserve">Све планиране радње и активности спроводиће се уз сагласност и у сарадњи са </w:t>
      </w:r>
      <w:r w:rsidR="00DB2177" w:rsidRPr="00FC2F1E">
        <w:rPr>
          <w:rFonts w:ascii="Times New Roman" w:hAnsi="Times New Roman"/>
          <w:sz w:val="24"/>
          <w:szCs w:val="24"/>
        </w:rPr>
        <w:t>Покрајинским сек</w:t>
      </w:r>
      <w:r w:rsidR="004761ED">
        <w:rPr>
          <w:rFonts w:ascii="Times New Roman" w:hAnsi="Times New Roman"/>
          <w:sz w:val="24"/>
          <w:szCs w:val="24"/>
        </w:rPr>
        <w:t>ретаријатом за урбаниза</w:t>
      </w:r>
      <w:r w:rsidR="004761ED">
        <w:rPr>
          <w:rFonts w:ascii="Times New Roman" w:hAnsi="Times New Roman"/>
          <w:sz w:val="24"/>
          <w:szCs w:val="24"/>
          <w:lang w:val="sr-Cyrl-RS"/>
        </w:rPr>
        <w:t>м</w:t>
      </w:r>
      <w:r w:rsidR="00DB2177" w:rsidRPr="00FC2F1E">
        <w:rPr>
          <w:rFonts w:ascii="Times New Roman" w:hAnsi="Times New Roman"/>
          <w:sz w:val="24"/>
          <w:szCs w:val="24"/>
        </w:rPr>
        <w:t xml:space="preserve"> и заштиту животне средине </w:t>
      </w:r>
      <w:r w:rsidR="00DB2177">
        <w:rPr>
          <w:rFonts w:ascii="Times New Roman" w:hAnsi="Times New Roman"/>
          <w:sz w:val="24"/>
          <w:szCs w:val="24"/>
        </w:rPr>
        <w:t>и</w:t>
      </w:r>
      <w:r w:rsidRPr="00FC2F1E">
        <w:rPr>
          <w:rFonts w:ascii="Times New Roman" w:eastAsia="ArialMT" w:hAnsi="Times New Roman"/>
          <w:sz w:val="24"/>
          <w:szCs w:val="24"/>
        </w:rPr>
        <w:t xml:space="preserve"> Покрајинским з</w:t>
      </w:r>
      <w:r w:rsidR="00DB2177">
        <w:rPr>
          <w:rFonts w:ascii="Times New Roman" w:eastAsia="ArialMT" w:hAnsi="Times New Roman"/>
          <w:sz w:val="24"/>
          <w:szCs w:val="24"/>
        </w:rPr>
        <w:t>аводом за заштиту природе</w:t>
      </w:r>
      <w:r w:rsidRPr="00FC2F1E">
        <w:rPr>
          <w:rFonts w:ascii="Times New Roman" w:hAnsi="Times New Roman"/>
          <w:sz w:val="24"/>
          <w:szCs w:val="24"/>
        </w:rPr>
        <w:t>.</w:t>
      </w:r>
    </w:p>
    <w:p w:rsidR="00FC2F1E" w:rsidRPr="00100F16" w:rsidRDefault="00100F16" w:rsidP="00FC2F1E">
      <w:pPr>
        <w:pStyle w:val="NoSpacing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</w:p>
    <w:p w:rsidR="00FC2F1E" w:rsidRPr="00FC2F1E" w:rsidRDefault="00FC2F1E" w:rsidP="000E1973">
      <w:pPr>
        <w:pStyle w:val="NoSpacing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FC2F1E" w:rsidRPr="0052242F" w:rsidRDefault="004241A1" w:rsidP="0052242F">
      <w:pPr>
        <w:pStyle w:val="NoSpacing"/>
        <w:jc w:val="both"/>
        <w:rPr>
          <w:rFonts w:ascii="Times New Roman" w:hAnsi="Times New Roman"/>
          <w:b/>
          <w:sz w:val="24"/>
          <w:szCs w:val="24"/>
          <w:lang w:val="sr-Cyrl-RS"/>
        </w:rPr>
      </w:pPr>
      <w:r w:rsidRPr="0052242F">
        <w:rPr>
          <w:rFonts w:ascii="Times New Roman" w:hAnsi="Times New Roman"/>
          <w:b/>
          <w:sz w:val="24"/>
          <w:szCs w:val="24"/>
          <w:lang w:val="sr-Cyrl-RS"/>
        </w:rPr>
        <w:t>Оснивање чуварске службе</w:t>
      </w:r>
    </w:p>
    <w:p w:rsidR="00FC2F1E" w:rsidRDefault="00FC2F1E" w:rsidP="00EC065A">
      <w:pPr>
        <w:pStyle w:val="NoSpacing"/>
        <w:jc w:val="both"/>
        <w:rPr>
          <w:rFonts w:ascii="Times New Roman" w:hAnsi="Times New Roman"/>
          <w:sz w:val="24"/>
          <w:szCs w:val="24"/>
          <w:lang w:val="sr-Cyrl-RS"/>
        </w:rPr>
      </w:pPr>
    </w:p>
    <w:p w:rsidR="000C207A" w:rsidRDefault="000C207A" w:rsidP="00EC065A">
      <w:pPr>
        <w:pStyle w:val="NoSpacing"/>
        <w:jc w:val="both"/>
        <w:rPr>
          <w:rFonts w:ascii="Times New Roman" w:hAnsi="Times New Roman"/>
          <w:sz w:val="24"/>
          <w:szCs w:val="24"/>
          <w:lang w:val="sr-Cyrl-RS"/>
        </w:rPr>
      </w:pPr>
      <w:r>
        <w:rPr>
          <w:rFonts w:ascii="Times New Roman" w:hAnsi="Times New Roman"/>
          <w:sz w:val="24"/>
          <w:szCs w:val="24"/>
          <w:lang w:val="sr-Cyrl-RS"/>
        </w:rPr>
        <w:t xml:space="preserve">У складу са Правилником </w:t>
      </w:r>
      <w:r w:rsidR="00172017">
        <w:rPr>
          <w:rFonts w:ascii="Times New Roman" w:hAnsi="Times New Roman"/>
          <w:sz w:val="24"/>
          <w:szCs w:val="24"/>
          <w:lang w:val="sr-Cyrl-RS"/>
        </w:rPr>
        <w:t>о условима које мора да испуњава управљач заштићеног подручја (Сл.Гласник РС бр. 85/2009)  ЈП“Дирекција за изградњу општине Бела Црква“ запослиће једно лице на пословима чувара заштићеног подручја.</w:t>
      </w:r>
    </w:p>
    <w:p w:rsidR="00172017" w:rsidRDefault="00172017" w:rsidP="00172017">
      <w:pPr>
        <w:pStyle w:val="NoSpacing"/>
        <w:jc w:val="both"/>
        <w:rPr>
          <w:rFonts w:ascii="Times New Roman" w:hAnsi="Times New Roman"/>
          <w:sz w:val="24"/>
          <w:szCs w:val="24"/>
          <w:lang w:val="sr-Cyrl-RS"/>
        </w:rPr>
      </w:pPr>
      <w:r>
        <w:rPr>
          <w:rFonts w:ascii="Times New Roman" w:hAnsi="Times New Roman"/>
          <w:sz w:val="24"/>
          <w:szCs w:val="24"/>
          <w:lang w:val="sr-Cyrl-RS"/>
        </w:rPr>
        <w:t>Ч</w:t>
      </w:r>
      <w:r>
        <w:rPr>
          <w:rFonts w:ascii="Times New Roman" w:hAnsi="Times New Roman"/>
          <w:sz w:val="24"/>
          <w:szCs w:val="24"/>
        </w:rPr>
        <w:t>увар</w:t>
      </w:r>
      <w:r w:rsidRPr="0017201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заштићеног</w:t>
      </w:r>
      <w:r w:rsidRPr="0017201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подручја</w:t>
      </w:r>
      <w:r w:rsidRPr="0017201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мора</w:t>
      </w:r>
      <w:r w:rsidRPr="0017201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да</w:t>
      </w:r>
      <w:r w:rsidRPr="0017201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има</w:t>
      </w:r>
      <w:r w:rsidRPr="0017201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најмање</w:t>
      </w:r>
      <w:r w:rsidRPr="0017201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средњу</w:t>
      </w:r>
      <w:r w:rsidRPr="0017201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стручну</w:t>
      </w:r>
      <w:r w:rsidRPr="0017201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спрему</w:t>
      </w:r>
      <w:r w:rsidRPr="00172017"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>једну</w:t>
      </w:r>
      <w:r w:rsidRPr="0017201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годину</w:t>
      </w:r>
      <w:r w:rsidRPr="0017201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радног</w:t>
      </w:r>
      <w:r w:rsidRPr="0017201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искуства</w:t>
      </w:r>
      <w:r w:rsidRPr="0017201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у</w:t>
      </w:r>
      <w:r w:rsidRPr="0017201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струци</w:t>
      </w:r>
      <w:r w:rsidRPr="0017201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и</w:t>
      </w:r>
      <w:r w:rsidRPr="0017201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положен</w:t>
      </w:r>
      <w:r w:rsidRPr="0017201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стручни</w:t>
      </w:r>
      <w:r w:rsidRPr="0017201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испит</w:t>
      </w:r>
      <w:r w:rsidRPr="0017201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и</w:t>
      </w:r>
      <w:r w:rsidRPr="0017201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да</w:t>
      </w:r>
      <w:r w:rsidRPr="0017201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испуњава</w:t>
      </w:r>
      <w:r w:rsidRPr="0017201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прописане</w:t>
      </w:r>
      <w:r w:rsidRPr="0017201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услове</w:t>
      </w:r>
      <w:r w:rsidRPr="0017201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за</w:t>
      </w:r>
      <w:r w:rsidRPr="0017201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ношење</w:t>
      </w:r>
      <w:r w:rsidRPr="0017201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оружја</w:t>
      </w:r>
      <w:r w:rsidRPr="0017201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и</w:t>
      </w:r>
      <w:r w:rsidRPr="0017201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друге</w:t>
      </w:r>
      <w:r w:rsidRPr="0017201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услове</w:t>
      </w:r>
      <w:r w:rsidRPr="0017201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утврђене</w:t>
      </w:r>
      <w:r w:rsidRPr="0017201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актом</w:t>
      </w:r>
      <w:r w:rsidRPr="0017201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управљача</w:t>
      </w:r>
      <w:r w:rsidRPr="0017201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којим</w:t>
      </w:r>
      <w:r w:rsidRPr="0017201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се</w:t>
      </w:r>
      <w:r w:rsidRPr="0017201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уређује</w:t>
      </w:r>
      <w:r w:rsidRPr="0017201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организација</w:t>
      </w:r>
      <w:r w:rsidRPr="0017201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чуварске</w:t>
      </w:r>
      <w:r w:rsidRPr="0017201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службе</w:t>
      </w:r>
      <w:r w:rsidRPr="00172017"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>који</w:t>
      </w:r>
      <w:r w:rsidRPr="0017201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контролише</w:t>
      </w:r>
      <w:r w:rsidRPr="0017201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спровођење</w:t>
      </w:r>
      <w:r w:rsidRPr="0017201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правила</w:t>
      </w:r>
      <w:r w:rsidRPr="0017201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унутрашњег</w:t>
      </w:r>
      <w:r w:rsidRPr="0017201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реда</w:t>
      </w:r>
      <w:r w:rsidRPr="0017201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у</w:t>
      </w:r>
      <w:r w:rsidRPr="0017201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заштићеном</w:t>
      </w:r>
      <w:r w:rsidRPr="0017201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подручју</w:t>
      </w:r>
      <w:r w:rsidRPr="0017201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и</w:t>
      </w:r>
      <w:r w:rsidRPr="0017201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обавља</w:t>
      </w:r>
      <w:r w:rsidRPr="0017201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послове</w:t>
      </w:r>
      <w:r w:rsidRPr="0017201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чувања</w:t>
      </w:r>
      <w:r w:rsidRPr="0017201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заштићеног</w:t>
      </w:r>
      <w:r w:rsidRPr="0017201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подручја</w:t>
      </w:r>
      <w:r w:rsidRPr="00172017"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>у</w:t>
      </w:r>
      <w:r w:rsidRPr="0017201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складу</w:t>
      </w:r>
      <w:r w:rsidRPr="0017201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са</w:t>
      </w:r>
      <w:r w:rsidRPr="0017201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чланом</w:t>
      </w:r>
      <w:r w:rsidRPr="00172017">
        <w:rPr>
          <w:rFonts w:ascii="Times New Roman" w:hAnsi="Times New Roman"/>
          <w:sz w:val="24"/>
          <w:szCs w:val="24"/>
        </w:rPr>
        <w:t xml:space="preserve"> 110. </w:t>
      </w:r>
      <w:r>
        <w:rPr>
          <w:rFonts w:ascii="Times New Roman" w:hAnsi="Times New Roman"/>
          <w:sz w:val="24"/>
          <w:szCs w:val="24"/>
        </w:rPr>
        <w:t>Закона</w:t>
      </w:r>
      <w:r w:rsidRPr="0017201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</w:t>
      </w:r>
      <w:r w:rsidRPr="0017201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заштити</w:t>
      </w:r>
      <w:r w:rsidRPr="0017201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природе</w:t>
      </w:r>
      <w:r w:rsidRPr="00172017">
        <w:rPr>
          <w:rFonts w:ascii="Times New Roman" w:hAnsi="Times New Roman"/>
          <w:sz w:val="24"/>
          <w:szCs w:val="24"/>
        </w:rPr>
        <w:t xml:space="preserve">; </w:t>
      </w:r>
    </w:p>
    <w:p w:rsidR="00B35855" w:rsidRPr="00B35855" w:rsidRDefault="00B35855" w:rsidP="00172017">
      <w:pPr>
        <w:pStyle w:val="NoSpacing"/>
        <w:jc w:val="both"/>
        <w:rPr>
          <w:rFonts w:ascii="Times New Roman" w:hAnsi="Times New Roman"/>
          <w:sz w:val="24"/>
          <w:szCs w:val="24"/>
          <w:lang w:val="sr-Cyrl-RS"/>
        </w:rPr>
      </w:pPr>
    </w:p>
    <w:p w:rsidR="00B35855" w:rsidRPr="00B35855" w:rsidRDefault="00B35855" w:rsidP="00B35855">
      <w:pPr>
        <w:pStyle w:val="NoSpacing"/>
        <w:jc w:val="both"/>
        <w:rPr>
          <w:rFonts w:ascii="Times New Roman" w:hAnsi="Times New Roman"/>
          <w:sz w:val="24"/>
          <w:szCs w:val="24"/>
          <w:lang w:val="sr-Cyrl-RS"/>
        </w:rPr>
      </w:pPr>
      <w:r w:rsidRPr="00B35855">
        <w:rPr>
          <w:rFonts w:ascii="Times New Roman" w:hAnsi="Times New Roman"/>
          <w:sz w:val="24"/>
          <w:szCs w:val="24"/>
          <w:lang w:val="sr-Cyrl-RS"/>
        </w:rPr>
        <w:t>Делокруг рада чуварске службе:</w:t>
      </w:r>
    </w:p>
    <w:p w:rsidR="00B35855" w:rsidRPr="00B35855" w:rsidRDefault="00B35855" w:rsidP="00B35855">
      <w:pPr>
        <w:pStyle w:val="NoSpacing"/>
        <w:jc w:val="both"/>
        <w:rPr>
          <w:rFonts w:ascii="Times New Roman" w:hAnsi="Times New Roman"/>
          <w:sz w:val="24"/>
          <w:szCs w:val="24"/>
          <w:lang w:val="sr-Cyrl-RS"/>
        </w:rPr>
      </w:pPr>
    </w:p>
    <w:p w:rsidR="00B35855" w:rsidRPr="00B35855" w:rsidRDefault="00B35855" w:rsidP="00B35855">
      <w:pPr>
        <w:pStyle w:val="NoSpacing"/>
        <w:jc w:val="both"/>
        <w:rPr>
          <w:rFonts w:ascii="Times New Roman" w:hAnsi="Times New Roman"/>
          <w:sz w:val="24"/>
          <w:szCs w:val="24"/>
          <w:lang w:val="sr-Cyrl-RS"/>
        </w:rPr>
      </w:pPr>
      <w:r>
        <w:rPr>
          <w:rFonts w:ascii="Times New Roman" w:hAnsi="Times New Roman"/>
          <w:sz w:val="24"/>
          <w:szCs w:val="24"/>
          <w:lang w:val="sr-Cyrl-RS"/>
        </w:rPr>
        <w:t xml:space="preserve">• </w:t>
      </w:r>
      <w:r w:rsidRPr="00B35855">
        <w:rPr>
          <w:rFonts w:ascii="Times New Roman" w:hAnsi="Times New Roman"/>
          <w:sz w:val="24"/>
          <w:szCs w:val="24"/>
          <w:lang w:val="sr-Cyrl-RS"/>
        </w:rPr>
        <w:t>прати кретање и активности посетилаца и других корисника у заштићеном</w:t>
      </w:r>
      <w:r>
        <w:rPr>
          <w:rFonts w:ascii="Times New Roman" w:hAnsi="Times New Roman"/>
          <w:sz w:val="24"/>
          <w:szCs w:val="24"/>
          <w:lang w:val="sr-Cyrl-RS"/>
        </w:rPr>
        <w:t xml:space="preserve"> </w:t>
      </w:r>
      <w:r w:rsidRPr="00B35855">
        <w:rPr>
          <w:rFonts w:ascii="Times New Roman" w:hAnsi="Times New Roman"/>
          <w:sz w:val="24"/>
          <w:szCs w:val="24"/>
          <w:lang w:val="sr-Cyrl-RS"/>
        </w:rPr>
        <w:t xml:space="preserve">подручју, </w:t>
      </w:r>
      <w:r>
        <w:rPr>
          <w:rFonts w:ascii="Times New Roman" w:hAnsi="Times New Roman"/>
          <w:sz w:val="24"/>
          <w:szCs w:val="24"/>
          <w:lang w:val="sr-Cyrl-RS"/>
        </w:rPr>
        <w:t xml:space="preserve">         </w:t>
      </w:r>
      <w:r w:rsidRPr="00B35855">
        <w:rPr>
          <w:rFonts w:ascii="Times New Roman" w:hAnsi="Times New Roman"/>
          <w:sz w:val="24"/>
          <w:szCs w:val="24"/>
          <w:lang w:val="sr-Cyrl-RS"/>
        </w:rPr>
        <w:t>коришћење флоре и фауне укључујући и дивљач, употребу моторних возила,</w:t>
      </w:r>
      <w:r>
        <w:rPr>
          <w:rFonts w:ascii="Times New Roman" w:hAnsi="Times New Roman"/>
          <w:sz w:val="24"/>
          <w:szCs w:val="24"/>
          <w:lang w:val="sr-Cyrl-RS"/>
        </w:rPr>
        <w:t xml:space="preserve"> </w:t>
      </w:r>
      <w:r w:rsidRPr="00B35855">
        <w:rPr>
          <w:rFonts w:ascii="Times New Roman" w:hAnsi="Times New Roman"/>
          <w:sz w:val="24"/>
          <w:szCs w:val="24"/>
          <w:lang w:val="sr-Cyrl-RS"/>
        </w:rPr>
        <w:t>улазак у зоне и локације на којима је посета забрањена или ограничена, ложење ватре на</w:t>
      </w:r>
      <w:r>
        <w:rPr>
          <w:rFonts w:ascii="Times New Roman" w:hAnsi="Times New Roman"/>
          <w:sz w:val="24"/>
          <w:szCs w:val="24"/>
          <w:lang w:val="sr-Cyrl-RS"/>
        </w:rPr>
        <w:t xml:space="preserve"> </w:t>
      </w:r>
      <w:r w:rsidRPr="00B35855">
        <w:rPr>
          <w:rFonts w:ascii="Times New Roman" w:hAnsi="Times New Roman"/>
          <w:sz w:val="24"/>
          <w:szCs w:val="24"/>
          <w:lang w:val="sr-Cyrl-RS"/>
        </w:rPr>
        <w:t>отвореном, одлагање отпада, одвијање спортских такмичења и других манифестација;</w:t>
      </w:r>
    </w:p>
    <w:p w:rsidR="00B35855" w:rsidRPr="00B35855" w:rsidRDefault="00B35855" w:rsidP="00B35855">
      <w:pPr>
        <w:pStyle w:val="NoSpacing"/>
        <w:jc w:val="both"/>
        <w:rPr>
          <w:rFonts w:ascii="Times New Roman" w:hAnsi="Times New Roman"/>
          <w:sz w:val="24"/>
          <w:szCs w:val="24"/>
          <w:lang w:val="sr-Cyrl-RS"/>
        </w:rPr>
      </w:pPr>
      <w:r>
        <w:rPr>
          <w:rFonts w:ascii="Times New Roman" w:hAnsi="Times New Roman"/>
          <w:sz w:val="24"/>
          <w:szCs w:val="24"/>
          <w:lang w:val="sr-Cyrl-RS"/>
        </w:rPr>
        <w:t xml:space="preserve">•  </w:t>
      </w:r>
      <w:r w:rsidRPr="00B35855">
        <w:rPr>
          <w:rFonts w:ascii="Times New Roman" w:hAnsi="Times New Roman"/>
          <w:sz w:val="24"/>
          <w:szCs w:val="24"/>
          <w:lang w:val="sr-Cyrl-RS"/>
        </w:rPr>
        <w:t>прати стање биљних и животињских врста, као и других вредности</w:t>
      </w:r>
      <w:r>
        <w:rPr>
          <w:rFonts w:ascii="Times New Roman" w:hAnsi="Times New Roman"/>
          <w:sz w:val="24"/>
          <w:szCs w:val="24"/>
          <w:lang w:val="sr-Cyrl-RS"/>
        </w:rPr>
        <w:t xml:space="preserve"> </w:t>
      </w:r>
      <w:r w:rsidRPr="00B35855">
        <w:rPr>
          <w:rFonts w:ascii="Times New Roman" w:hAnsi="Times New Roman"/>
          <w:sz w:val="24"/>
          <w:szCs w:val="24"/>
          <w:lang w:val="sr-Cyrl-RS"/>
        </w:rPr>
        <w:t>заштићеног подручја;</w:t>
      </w:r>
    </w:p>
    <w:p w:rsidR="00B35855" w:rsidRPr="00B35855" w:rsidRDefault="00B35855" w:rsidP="00B35855">
      <w:pPr>
        <w:pStyle w:val="NoSpacing"/>
        <w:jc w:val="both"/>
        <w:rPr>
          <w:rFonts w:ascii="Times New Roman" w:hAnsi="Times New Roman"/>
          <w:sz w:val="24"/>
          <w:szCs w:val="24"/>
          <w:lang w:val="sr-Cyrl-RS"/>
        </w:rPr>
      </w:pPr>
      <w:r>
        <w:rPr>
          <w:rFonts w:ascii="Times New Roman" w:hAnsi="Times New Roman"/>
          <w:sz w:val="24"/>
          <w:szCs w:val="24"/>
          <w:lang w:val="sr-Cyrl-RS"/>
        </w:rPr>
        <w:t xml:space="preserve">•  </w:t>
      </w:r>
      <w:r w:rsidRPr="00B35855">
        <w:rPr>
          <w:rFonts w:ascii="Times New Roman" w:hAnsi="Times New Roman"/>
          <w:sz w:val="24"/>
          <w:szCs w:val="24"/>
          <w:lang w:val="sr-Cyrl-RS"/>
        </w:rPr>
        <w:t>пружа помоћ и сарађује са локалним становништвом;</w:t>
      </w:r>
    </w:p>
    <w:p w:rsidR="00B35855" w:rsidRPr="00B35855" w:rsidRDefault="00B35855" w:rsidP="00B35855">
      <w:pPr>
        <w:pStyle w:val="NoSpacing"/>
        <w:jc w:val="both"/>
        <w:rPr>
          <w:rFonts w:ascii="Times New Roman" w:hAnsi="Times New Roman"/>
          <w:sz w:val="24"/>
          <w:szCs w:val="24"/>
          <w:lang w:val="sr-Cyrl-RS"/>
        </w:rPr>
      </w:pPr>
      <w:r>
        <w:rPr>
          <w:rFonts w:ascii="Times New Roman" w:hAnsi="Times New Roman"/>
          <w:sz w:val="24"/>
          <w:szCs w:val="24"/>
          <w:lang w:val="sr-Cyrl-RS"/>
        </w:rPr>
        <w:t xml:space="preserve">• </w:t>
      </w:r>
      <w:r w:rsidRPr="00B35855">
        <w:rPr>
          <w:rFonts w:ascii="Times New Roman" w:hAnsi="Times New Roman"/>
          <w:sz w:val="24"/>
          <w:szCs w:val="24"/>
          <w:lang w:val="sr-Cyrl-RS"/>
        </w:rPr>
        <w:t>пружа податке, помоћ и услуге посетиоцима и другим лицима при обиласку и</w:t>
      </w:r>
      <w:r>
        <w:rPr>
          <w:rFonts w:ascii="Times New Roman" w:hAnsi="Times New Roman"/>
          <w:sz w:val="24"/>
          <w:szCs w:val="24"/>
          <w:lang w:val="sr-Cyrl-RS"/>
        </w:rPr>
        <w:t xml:space="preserve"> </w:t>
      </w:r>
      <w:r w:rsidRPr="00B35855">
        <w:rPr>
          <w:rFonts w:ascii="Times New Roman" w:hAnsi="Times New Roman"/>
          <w:sz w:val="24"/>
          <w:szCs w:val="24"/>
          <w:lang w:val="sr-Cyrl-RS"/>
        </w:rPr>
        <w:t>разгледању заштићеног подручја, научним истраживањима и образовним</w:t>
      </w:r>
      <w:r>
        <w:rPr>
          <w:rFonts w:ascii="Times New Roman" w:hAnsi="Times New Roman"/>
          <w:sz w:val="24"/>
          <w:szCs w:val="24"/>
          <w:lang w:val="sr-Cyrl-RS"/>
        </w:rPr>
        <w:t xml:space="preserve"> </w:t>
      </w:r>
      <w:r w:rsidRPr="00B35855">
        <w:rPr>
          <w:rFonts w:ascii="Times New Roman" w:hAnsi="Times New Roman"/>
          <w:sz w:val="24"/>
          <w:szCs w:val="24"/>
          <w:lang w:val="sr-Cyrl-RS"/>
        </w:rPr>
        <w:t>активностима;</w:t>
      </w:r>
    </w:p>
    <w:p w:rsidR="00B35855" w:rsidRPr="00B35855" w:rsidRDefault="00B35855" w:rsidP="00B35855">
      <w:pPr>
        <w:pStyle w:val="NoSpacing"/>
        <w:jc w:val="both"/>
        <w:rPr>
          <w:rFonts w:ascii="Times New Roman" w:hAnsi="Times New Roman"/>
          <w:sz w:val="24"/>
          <w:szCs w:val="24"/>
          <w:lang w:val="sr-Cyrl-RS"/>
        </w:rPr>
      </w:pPr>
      <w:r>
        <w:rPr>
          <w:rFonts w:ascii="Times New Roman" w:hAnsi="Times New Roman"/>
          <w:sz w:val="24"/>
          <w:szCs w:val="24"/>
          <w:lang w:val="sr-Cyrl-RS"/>
        </w:rPr>
        <w:t xml:space="preserve">•  </w:t>
      </w:r>
      <w:r w:rsidRPr="00B35855">
        <w:rPr>
          <w:rFonts w:ascii="Times New Roman" w:hAnsi="Times New Roman"/>
          <w:sz w:val="24"/>
          <w:szCs w:val="24"/>
          <w:lang w:val="sr-Cyrl-RS"/>
        </w:rPr>
        <w:t>сарађује са корисницима природних ресурса у заштићеном подручју;</w:t>
      </w:r>
    </w:p>
    <w:p w:rsidR="00B35855" w:rsidRPr="00B35855" w:rsidRDefault="00B35855" w:rsidP="00B35855">
      <w:pPr>
        <w:pStyle w:val="NoSpacing"/>
        <w:jc w:val="both"/>
        <w:rPr>
          <w:rFonts w:ascii="Times New Roman" w:hAnsi="Times New Roman"/>
          <w:sz w:val="24"/>
          <w:szCs w:val="24"/>
          <w:lang w:val="sr-Cyrl-RS"/>
        </w:rPr>
      </w:pPr>
      <w:r>
        <w:rPr>
          <w:rFonts w:ascii="Times New Roman" w:hAnsi="Times New Roman"/>
          <w:sz w:val="24"/>
          <w:szCs w:val="24"/>
          <w:lang w:val="sr-Cyrl-RS"/>
        </w:rPr>
        <w:t xml:space="preserve">• </w:t>
      </w:r>
      <w:r w:rsidRPr="00B35855">
        <w:rPr>
          <w:rFonts w:ascii="Times New Roman" w:hAnsi="Times New Roman"/>
          <w:sz w:val="24"/>
          <w:szCs w:val="24"/>
          <w:lang w:val="sr-Cyrl-RS"/>
        </w:rPr>
        <w:t>сарађује са носиоцима стварних права на непокретностима у заштићеном</w:t>
      </w:r>
      <w:r>
        <w:rPr>
          <w:rFonts w:ascii="Times New Roman" w:hAnsi="Times New Roman"/>
          <w:sz w:val="24"/>
          <w:szCs w:val="24"/>
          <w:lang w:val="sr-Cyrl-RS"/>
        </w:rPr>
        <w:t xml:space="preserve"> </w:t>
      </w:r>
      <w:r w:rsidRPr="00B35855">
        <w:rPr>
          <w:rFonts w:ascii="Times New Roman" w:hAnsi="Times New Roman"/>
          <w:sz w:val="24"/>
          <w:szCs w:val="24"/>
          <w:lang w:val="sr-Cyrl-RS"/>
        </w:rPr>
        <w:t>подручју у циљу заштите природе;</w:t>
      </w:r>
    </w:p>
    <w:p w:rsidR="00B35855" w:rsidRPr="00B35855" w:rsidRDefault="00B35855" w:rsidP="00B35855">
      <w:pPr>
        <w:pStyle w:val="NoSpacing"/>
        <w:jc w:val="both"/>
        <w:rPr>
          <w:rFonts w:ascii="Times New Roman" w:hAnsi="Times New Roman"/>
          <w:sz w:val="24"/>
          <w:szCs w:val="24"/>
          <w:lang w:val="sr-Cyrl-RS"/>
        </w:rPr>
      </w:pPr>
      <w:r>
        <w:rPr>
          <w:rFonts w:ascii="Times New Roman" w:hAnsi="Times New Roman"/>
          <w:sz w:val="24"/>
          <w:szCs w:val="24"/>
          <w:lang w:val="sr-Cyrl-RS"/>
        </w:rPr>
        <w:t xml:space="preserve">•  </w:t>
      </w:r>
      <w:r w:rsidRPr="00B35855">
        <w:rPr>
          <w:rFonts w:ascii="Times New Roman" w:hAnsi="Times New Roman"/>
          <w:sz w:val="24"/>
          <w:szCs w:val="24"/>
          <w:lang w:val="sr-Cyrl-RS"/>
        </w:rPr>
        <w:t>сарађује са другом чуварском службом, пољочуварском службом, инспекцијском службом и органима</w:t>
      </w:r>
      <w:r>
        <w:rPr>
          <w:rFonts w:ascii="Times New Roman" w:hAnsi="Times New Roman"/>
          <w:sz w:val="24"/>
          <w:szCs w:val="24"/>
          <w:lang w:val="sr-Cyrl-RS"/>
        </w:rPr>
        <w:t xml:space="preserve"> </w:t>
      </w:r>
      <w:r w:rsidRPr="00B35855">
        <w:rPr>
          <w:rFonts w:ascii="Times New Roman" w:hAnsi="Times New Roman"/>
          <w:sz w:val="24"/>
          <w:szCs w:val="24"/>
          <w:lang w:val="sr-Cyrl-RS"/>
        </w:rPr>
        <w:t>унутрашњих послова.</w:t>
      </w:r>
    </w:p>
    <w:p w:rsidR="00B35855" w:rsidRPr="00B35855" w:rsidRDefault="00B35855" w:rsidP="00B35855">
      <w:pPr>
        <w:pStyle w:val="NoSpacing"/>
        <w:jc w:val="both"/>
        <w:rPr>
          <w:rFonts w:ascii="Times New Roman" w:hAnsi="Times New Roman"/>
          <w:sz w:val="24"/>
          <w:szCs w:val="24"/>
          <w:lang w:val="sr-Cyrl-RS"/>
        </w:rPr>
      </w:pPr>
    </w:p>
    <w:p w:rsidR="00B35855" w:rsidRPr="00B35855" w:rsidRDefault="00B35855" w:rsidP="00B35855">
      <w:pPr>
        <w:pStyle w:val="NoSpacing"/>
        <w:jc w:val="both"/>
        <w:rPr>
          <w:rFonts w:ascii="Times New Roman" w:hAnsi="Times New Roman"/>
          <w:sz w:val="24"/>
          <w:szCs w:val="24"/>
          <w:lang w:val="sr-Cyrl-RS"/>
        </w:rPr>
      </w:pPr>
      <w:r w:rsidRPr="00B35855">
        <w:rPr>
          <w:rFonts w:ascii="Times New Roman" w:hAnsi="Times New Roman"/>
          <w:sz w:val="24"/>
          <w:szCs w:val="24"/>
          <w:lang w:val="sr-Cyrl-RS"/>
        </w:rPr>
        <w:t>Када чувар утврди или основано претпостави да је посетилац, односно корисник</w:t>
      </w:r>
      <w:r>
        <w:rPr>
          <w:rFonts w:ascii="Times New Roman" w:hAnsi="Times New Roman"/>
          <w:sz w:val="24"/>
          <w:szCs w:val="24"/>
          <w:lang w:val="sr-Cyrl-RS"/>
        </w:rPr>
        <w:t xml:space="preserve"> </w:t>
      </w:r>
      <w:r w:rsidRPr="00B35855">
        <w:rPr>
          <w:rFonts w:ascii="Times New Roman" w:hAnsi="Times New Roman"/>
          <w:sz w:val="24"/>
          <w:szCs w:val="24"/>
          <w:lang w:val="sr-Cyrl-RS"/>
        </w:rPr>
        <w:t>заштићеног подручја учинио радњу супротно правилима унутрашњег реда или мерамазаштите природе прописаним у складу са Законом, овлашћен је да:</w:t>
      </w:r>
    </w:p>
    <w:p w:rsidR="00B35855" w:rsidRPr="00B35855" w:rsidRDefault="00B35855" w:rsidP="00B35855">
      <w:pPr>
        <w:pStyle w:val="NoSpacing"/>
        <w:jc w:val="both"/>
        <w:rPr>
          <w:rFonts w:ascii="Times New Roman" w:hAnsi="Times New Roman"/>
          <w:sz w:val="24"/>
          <w:szCs w:val="24"/>
          <w:lang w:val="sr-Cyrl-RS"/>
        </w:rPr>
      </w:pPr>
    </w:p>
    <w:p w:rsidR="00B35855" w:rsidRPr="00B35855" w:rsidRDefault="00B35855" w:rsidP="00B35855">
      <w:pPr>
        <w:pStyle w:val="NoSpacing"/>
        <w:jc w:val="both"/>
        <w:rPr>
          <w:rFonts w:ascii="Times New Roman" w:hAnsi="Times New Roman"/>
          <w:sz w:val="24"/>
          <w:szCs w:val="24"/>
          <w:lang w:val="sr-Cyrl-RS"/>
        </w:rPr>
      </w:pPr>
      <w:r>
        <w:rPr>
          <w:rFonts w:ascii="Times New Roman" w:hAnsi="Times New Roman"/>
          <w:sz w:val="24"/>
          <w:szCs w:val="24"/>
          <w:lang w:val="sr-Cyrl-RS"/>
        </w:rPr>
        <w:t xml:space="preserve">•  </w:t>
      </w:r>
      <w:r w:rsidRPr="00B35855">
        <w:rPr>
          <w:rFonts w:ascii="Times New Roman" w:hAnsi="Times New Roman"/>
          <w:sz w:val="24"/>
          <w:szCs w:val="24"/>
          <w:lang w:val="sr-Cyrl-RS"/>
        </w:rPr>
        <w:t>легитимише лице затечено у вршењу недозвољених радњи</w:t>
      </w:r>
    </w:p>
    <w:p w:rsidR="00B35855" w:rsidRPr="00B35855" w:rsidRDefault="00B35855" w:rsidP="00B35855">
      <w:pPr>
        <w:pStyle w:val="NoSpacing"/>
        <w:jc w:val="both"/>
        <w:rPr>
          <w:rFonts w:ascii="Times New Roman" w:hAnsi="Times New Roman"/>
          <w:sz w:val="24"/>
          <w:szCs w:val="24"/>
          <w:lang w:val="sr-Cyrl-RS"/>
        </w:rPr>
      </w:pPr>
      <w:r>
        <w:rPr>
          <w:rFonts w:ascii="Times New Roman" w:hAnsi="Times New Roman"/>
          <w:sz w:val="24"/>
          <w:szCs w:val="24"/>
          <w:lang w:val="sr-Cyrl-RS"/>
        </w:rPr>
        <w:lastRenderedPageBreak/>
        <w:t xml:space="preserve">•  </w:t>
      </w:r>
      <w:r w:rsidRPr="00B35855">
        <w:rPr>
          <w:rFonts w:ascii="Times New Roman" w:hAnsi="Times New Roman"/>
          <w:sz w:val="24"/>
          <w:szCs w:val="24"/>
          <w:lang w:val="sr-Cyrl-RS"/>
        </w:rPr>
        <w:t>изврши преглед свих врста возила и товара</w:t>
      </w:r>
    </w:p>
    <w:p w:rsidR="00B35855" w:rsidRPr="00B35855" w:rsidRDefault="00B35855" w:rsidP="00B35855">
      <w:pPr>
        <w:pStyle w:val="NoSpacing"/>
        <w:jc w:val="both"/>
        <w:rPr>
          <w:rFonts w:ascii="Times New Roman" w:hAnsi="Times New Roman"/>
          <w:sz w:val="24"/>
          <w:szCs w:val="24"/>
          <w:lang w:val="sr-Cyrl-RS"/>
        </w:rPr>
      </w:pPr>
      <w:r>
        <w:rPr>
          <w:rFonts w:ascii="Times New Roman" w:hAnsi="Times New Roman"/>
          <w:sz w:val="24"/>
          <w:szCs w:val="24"/>
          <w:lang w:val="sr-Cyrl-RS"/>
        </w:rPr>
        <w:t xml:space="preserve">• </w:t>
      </w:r>
      <w:r w:rsidRPr="00B35855">
        <w:rPr>
          <w:rFonts w:ascii="Times New Roman" w:hAnsi="Times New Roman"/>
          <w:sz w:val="24"/>
          <w:szCs w:val="24"/>
          <w:lang w:val="sr-Cyrl-RS"/>
        </w:rPr>
        <w:t>привремено одузме предмете и средства којима је извршен прекршај или</w:t>
      </w:r>
      <w:r>
        <w:rPr>
          <w:rFonts w:ascii="Times New Roman" w:hAnsi="Times New Roman"/>
          <w:sz w:val="24"/>
          <w:szCs w:val="24"/>
          <w:lang w:val="sr-Cyrl-RS"/>
        </w:rPr>
        <w:t xml:space="preserve"> </w:t>
      </w:r>
      <w:r w:rsidRPr="00B35855">
        <w:rPr>
          <w:rFonts w:ascii="Times New Roman" w:hAnsi="Times New Roman"/>
          <w:sz w:val="24"/>
          <w:szCs w:val="24"/>
          <w:lang w:val="sr-Cyrl-RS"/>
        </w:rPr>
        <w:t>кривично дело и предмете који су настали или прибављени извршењем таквог дела, као</w:t>
      </w:r>
      <w:r>
        <w:rPr>
          <w:rFonts w:ascii="Times New Roman" w:hAnsi="Times New Roman"/>
          <w:sz w:val="24"/>
          <w:szCs w:val="24"/>
          <w:lang w:val="sr-Cyrl-RS"/>
        </w:rPr>
        <w:t xml:space="preserve"> </w:t>
      </w:r>
      <w:r w:rsidRPr="00B35855">
        <w:rPr>
          <w:rFonts w:ascii="Times New Roman" w:hAnsi="Times New Roman"/>
          <w:sz w:val="24"/>
          <w:szCs w:val="24"/>
          <w:lang w:val="sr-Cyrl-RS"/>
        </w:rPr>
        <w:t>и да ове предмете, без одлагања, преда Управљачу заштићеног подручја ради чувања</w:t>
      </w:r>
    </w:p>
    <w:p w:rsidR="00B35855" w:rsidRPr="00B35855" w:rsidRDefault="00B35855" w:rsidP="00B35855">
      <w:pPr>
        <w:pStyle w:val="NoSpacing"/>
        <w:jc w:val="both"/>
        <w:rPr>
          <w:rFonts w:ascii="Times New Roman" w:hAnsi="Times New Roman"/>
          <w:sz w:val="24"/>
          <w:szCs w:val="24"/>
          <w:lang w:val="sr-Cyrl-RS"/>
        </w:rPr>
      </w:pPr>
      <w:r>
        <w:rPr>
          <w:rFonts w:ascii="Times New Roman" w:hAnsi="Times New Roman"/>
          <w:sz w:val="24"/>
          <w:szCs w:val="24"/>
          <w:lang w:val="sr-Cyrl-RS"/>
        </w:rPr>
        <w:t xml:space="preserve">•  </w:t>
      </w:r>
      <w:r w:rsidRPr="00B35855">
        <w:rPr>
          <w:rFonts w:ascii="Times New Roman" w:hAnsi="Times New Roman"/>
          <w:sz w:val="24"/>
          <w:szCs w:val="24"/>
          <w:lang w:val="sr-Cyrl-RS"/>
        </w:rPr>
        <w:t>затражи успостављање претходног стања, односно нареди мере за спречавањеи уклањање штетних последица и</w:t>
      </w:r>
    </w:p>
    <w:p w:rsidR="00B35855" w:rsidRPr="00B35855" w:rsidRDefault="00B35855" w:rsidP="00B35855">
      <w:pPr>
        <w:pStyle w:val="NoSpacing"/>
        <w:jc w:val="both"/>
        <w:rPr>
          <w:rFonts w:ascii="Times New Roman" w:hAnsi="Times New Roman"/>
          <w:sz w:val="24"/>
          <w:szCs w:val="24"/>
          <w:lang w:val="sr-Cyrl-RS"/>
        </w:rPr>
      </w:pPr>
      <w:r>
        <w:rPr>
          <w:rFonts w:ascii="Times New Roman" w:hAnsi="Times New Roman"/>
          <w:sz w:val="24"/>
          <w:szCs w:val="24"/>
          <w:lang w:val="sr-Cyrl-RS"/>
        </w:rPr>
        <w:t xml:space="preserve">•  </w:t>
      </w:r>
      <w:r w:rsidRPr="00B35855">
        <w:rPr>
          <w:rFonts w:ascii="Times New Roman" w:hAnsi="Times New Roman"/>
          <w:sz w:val="24"/>
          <w:szCs w:val="24"/>
          <w:lang w:val="sr-Cyrl-RS"/>
        </w:rPr>
        <w:t>изврши сваки преглед, осим станова и других просторија, за чији је преглед</w:t>
      </w:r>
      <w:r>
        <w:rPr>
          <w:rFonts w:ascii="Times New Roman" w:hAnsi="Times New Roman"/>
          <w:sz w:val="24"/>
          <w:szCs w:val="24"/>
          <w:lang w:val="sr-Cyrl-RS"/>
        </w:rPr>
        <w:t xml:space="preserve"> </w:t>
      </w:r>
      <w:r w:rsidRPr="00B35855">
        <w:rPr>
          <w:rFonts w:ascii="Times New Roman" w:hAnsi="Times New Roman"/>
          <w:sz w:val="24"/>
          <w:szCs w:val="24"/>
          <w:lang w:val="sr-Cyrl-RS"/>
        </w:rPr>
        <w:t>потребан судски налог.</w:t>
      </w:r>
    </w:p>
    <w:p w:rsidR="00172017" w:rsidRDefault="00172017" w:rsidP="00EC065A">
      <w:pPr>
        <w:pStyle w:val="NoSpacing"/>
        <w:jc w:val="both"/>
        <w:rPr>
          <w:rFonts w:ascii="Times New Roman" w:hAnsi="Times New Roman"/>
          <w:sz w:val="24"/>
          <w:szCs w:val="24"/>
          <w:lang w:val="sr-Cyrl-RS"/>
        </w:rPr>
      </w:pPr>
    </w:p>
    <w:p w:rsidR="00172017" w:rsidRDefault="00172017" w:rsidP="00EC065A">
      <w:pPr>
        <w:pStyle w:val="NoSpacing"/>
        <w:jc w:val="both"/>
        <w:rPr>
          <w:rFonts w:ascii="Times New Roman" w:hAnsi="Times New Roman"/>
          <w:sz w:val="24"/>
          <w:szCs w:val="24"/>
          <w:lang w:val="sr-Cyrl-RS"/>
        </w:rPr>
      </w:pPr>
      <w:r>
        <w:rPr>
          <w:rFonts w:ascii="Times New Roman" w:hAnsi="Times New Roman"/>
          <w:sz w:val="24"/>
          <w:szCs w:val="24"/>
          <w:lang w:val="sr-Cyrl-RS"/>
        </w:rPr>
        <w:t xml:space="preserve">Извор финансирања </w:t>
      </w:r>
      <w:r w:rsidR="008171D9">
        <w:rPr>
          <w:rFonts w:ascii="Times New Roman" w:hAnsi="Times New Roman"/>
          <w:sz w:val="24"/>
          <w:szCs w:val="24"/>
          <w:lang w:val="sr-Cyrl-RS"/>
        </w:rPr>
        <w:t xml:space="preserve"> - </w:t>
      </w:r>
      <w:r>
        <w:rPr>
          <w:rFonts w:ascii="Times New Roman" w:hAnsi="Times New Roman"/>
          <w:sz w:val="24"/>
          <w:szCs w:val="24"/>
          <w:lang w:val="sr-Cyrl-RS"/>
        </w:rPr>
        <w:t>локална самоуправа</w:t>
      </w:r>
      <w:r w:rsidR="008171D9">
        <w:rPr>
          <w:rFonts w:ascii="Times New Roman" w:hAnsi="Times New Roman"/>
          <w:sz w:val="24"/>
          <w:szCs w:val="24"/>
          <w:lang w:val="sr-Cyrl-RS"/>
        </w:rPr>
        <w:t>.</w:t>
      </w:r>
    </w:p>
    <w:p w:rsidR="008171D9" w:rsidRDefault="008171D9" w:rsidP="00EC065A">
      <w:pPr>
        <w:pStyle w:val="NoSpacing"/>
        <w:jc w:val="both"/>
        <w:rPr>
          <w:rFonts w:ascii="Times New Roman" w:hAnsi="Times New Roman"/>
          <w:sz w:val="24"/>
          <w:szCs w:val="24"/>
          <w:lang w:val="sr-Cyrl-RS"/>
        </w:rPr>
      </w:pPr>
    </w:p>
    <w:p w:rsidR="008171D9" w:rsidRPr="0052242F" w:rsidRDefault="008171D9" w:rsidP="0052242F">
      <w:pPr>
        <w:pStyle w:val="NoSpacing"/>
        <w:jc w:val="both"/>
        <w:rPr>
          <w:rFonts w:ascii="Times New Roman" w:hAnsi="Times New Roman"/>
          <w:b/>
          <w:sz w:val="24"/>
          <w:szCs w:val="24"/>
          <w:lang w:val="sr-Cyrl-RS"/>
        </w:rPr>
      </w:pPr>
      <w:r w:rsidRPr="0052242F">
        <w:rPr>
          <w:rFonts w:ascii="Times New Roman" w:hAnsi="Times New Roman"/>
          <w:b/>
          <w:sz w:val="24"/>
          <w:szCs w:val="24"/>
          <w:lang w:val="sr-Cyrl-RS"/>
        </w:rPr>
        <w:t>О</w:t>
      </w:r>
      <w:r w:rsidRPr="0052242F">
        <w:rPr>
          <w:rFonts w:ascii="Times New Roman" w:hAnsi="Times New Roman"/>
          <w:b/>
          <w:sz w:val="24"/>
          <w:szCs w:val="24"/>
        </w:rPr>
        <w:t>снивање  стручне службе</w:t>
      </w:r>
    </w:p>
    <w:p w:rsidR="008171D9" w:rsidRDefault="008171D9" w:rsidP="005F400D">
      <w:pPr>
        <w:pStyle w:val="NoSpacing"/>
        <w:jc w:val="both"/>
        <w:rPr>
          <w:rFonts w:ascii="Times New Roman" w:hAnsi="Times New Roman"/>
          <w:b/>
          <w:sz w:val="24"/>
          <w:szCs w:val="24"/>
          <w:lang w:val="sr-Cyrl-RS"/>
        </w:rPr>
      </w:pPr>
    </w:p>
    <w:p w:rsidR="008171D9" w:rsidRDefault="008171D9" w:rsidP="008171D9">
      <w:pPr>
        <w:pStyle w:val="NoSpacing"/>
        <w:jc w:val="both"/>
        <w:rPr>
          <w:rFonts w:ascii="Times New Roman" w:hAnsi="Times New Roman"/>
          <w:sz w:val="24"/>
          <w:szCs w:val="24"/>
          <w:lang w:val="sr-Cyrl-RS"/>
        </w:rPr>
      </w:pPr>
      <w:r>
        <w:rPr>
          <w:rFonts w:ascii="Times New Roman" w:hAnsi="Times New Roman"/>
          <w:sz w:val="24"/>
          <w:szCs w:val="24"/>
          <w:lang w:val="sr-Cyrl-RS"/>
        </w:rPr>
        <w:t xml:space="preserve">У складу са Правилником о условима које мора да испуњава управљач заштићеног подручја (Сл.Гласник РС бр. 85/2009)  ЈП“Дирекција за изградњу општине Бела Црква“ запослиће два лица на пословима </w:t>
      </w:r>
      <w:r w:rsidRPr="008171D9">
        <w:rPr>
          <w:rFonts w:ascii="Times New Roman" w:hAnsi="Times New Roman"/>
          <w:sz w:val="24"/>
          <w:szCs w:val="24"/>
          <w:lang w:val="sr-Cyrl-RS"/>
        </w:rPr>
        <w:t xml:space="preserve">заштите, унапређења, промовисања, одрживог развоја </w:t>
      </w:r>
      <w:r>
        <w:rPr>
          <w:rFonts w:ascii="Times New Roman" w:hAnsi="Times New Roman"/>
          <w:sz w:val="24"/>
          <w:szCs w:val="24"/>
          <w:lang w:val="sr-Cyrl-RS"/>
        </w:rPr>
        <w:t>и промоције заштићеног подручја.</w:t>
      </w:r>
    </w:p>
    <w:p w:rsidR="008171D9" w:rsidRDefault="008171D9" w:rsidP="008171D9">
      <w:pPr>
        <w:pStyle w:val="NoSpacing"/>
        <w:jc w:val="both"/>
        <w:rPr>
          <w:rFonts w:ascii="Times New Roman" w:hAnsi="Times New Roman"/>
          <w:sz w:val="24"/>
          <w:szCs w:val="24"/>
          <w:lang w:val="sr-Cyrl-RS"/>
        </w:rPr>
      </w:pPr>
    </w:p>
    <w:p w:rsidR="008171D9" w:rsidRDefault="008171D9" w:rsidP="008171D9">
      <w:pPr>
        <w:pStyle w:val="NoSpacing"/>
        <w:jc w:val="both"/>
        <w:rPr>
          <w:rFonts w:ascii="Times New Roman" w:hAnsi="Times New Roman"/>
          <w:sz w:val="24"/>
          <w:szCs w:val="24"/>
          <w:lang w:val="sr-Cyrl-RS"/>
        </w:rPr>
      </w:pPr>
      <w:r w:rsidRPr="008171D9">
        <w:rPr>
          <w:rFonts w:ascii="Times New Roman" w:hAnsi="Times New Roman"/>
          <w:sz w:val="24"/>
          <w:szCs w:val="24"/>
          <w:lang w:val="sr-Cyrl-RS"/>
        </w:rPr>
        <w:t>(1</w:t>
      </w:r>
      <w:r>
        <w:rPr>
          <w:rFonts w:ascii="Times New Roman" w:hAnsi="Times New Roman"/>
          <w:sz w:val="24"/>
          <w:szCs w:val="24"/>
          <w:lang w:val="sr-Cyrl-RS"/>
        </w:rPr>
        <w:t>)  Ј</w:t>
      </w:r>
      <w:r>
        <w:rPr>
          <w:rFonts w:ascii="Times New Roman" w:hAnsi="Times New Roman"/>
          <w:sz w:val="24"/>
          <w:szCs w:val="24"/>
        </w:rPr>
        <w:t>едн</w:t>
      </w:r>
      <w:r>
        <w:rPr>
          <w:rFonts w:ascii="Times New Roman" w:hAnsi="Times New Roman"/>
          <w:sz w:val="24"/>
          <w:szCs w:val="24"/>
          <w:lang w:val="sr-Cyrl-RS"/>
        </w:rPr>
        <w:t>о</w:t>
      </w:r>
      <w:r w:rsidRPr="008171D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запослен</w:t>
      </w:r>
      <w:r>
        <w:rPr>
          <w:rFonts w:ascii="Times New Roman" w:hAnsi="Times New Roman"/>
          <w:sz w:val="24"/>
          <w:szCs w:val="24"/>
          <w:lang w:val="sr-Cyrl-RS"/>
        </w:rPr>
        <w:t>о</w:t>
      </w:r>
      <w:r w:rsidRPr="008171D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лице</w:t>
      </w:r>
      <w:r w:rsidRPr="008171D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на</w:t>
      </w:r>
      <w:r w:rsidRPr="008171D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пословима</w:t>
      </w:r>
      <w:r w:rsidRPr="008171D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заштите</w:t>
      </w:r>
      <w:r w:rsidRPr="008171D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природе</w:t>
      </w:r>
      <w:r w:rsidRPr="008171D9"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>које</w:t>
      </w:r>
      <w:r w:rsidRPr="008171D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мора</w:t>
      </w:r>
      <w:r w:rsidRPr="008171D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да</w:t>
      </w:r>
      <w:r w:rsidRPr="008171D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има</w:t>
      </w:r>
      <w:r w:rsidRPr="008171D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sr-Latn-RS"/>
        </w:rPr>
        <w:t xml:space="preserve">VII </w:t>
      </w:r>
      <w:r>
        <w:rPr>
          <w:rFonts w:ascii="Times New Roman" w:hAnsi="Times New Roman"/>
          <w:sz w:val="24"/>
          <w:szCs w:val="24"/>
        </w:rPr>
        <w:t>степен</w:t>
      </w:r>
      <w:r w:rsidRPr="008171D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стручне</w:t>
      </w:r>
      <w:r w:rsidRPr="008171D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спреме</w:t>
      </w:r>
      <w:r w:rsidRPr="008171D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или</w:t>
      </w:r>
      <w:r w:rsidRPr="008171D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мастер</w:t>
      </w:r>
      <w:r w:rsidRPr="008171D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студије</w:t>
      </w:r>
      <w:r w:rsidRPr="008171D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биолошког</w:t>
      </w:r>
      <w:r w:rsidRPr="008171D9"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>шумарског</w:t>
      </w:r>
      <w:r w:rsidRPr="008171D9"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>пољопривредног</w:t>
      </w:r>
      <w:r w:rsidRPr="008171D9"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>еколошког</w:t>
      </w:r>
      <w:r w:rsidRPr="008171D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или</w:t>
      </w:r>
      <w:r w:rsidRPr="008171D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географског</w:t>
      </w:r>
      <w:r w:rsidRPr="008171D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усмерења</w:t>
      </w:r>
      <w:r w:rsidRPr="008171D9"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>радно</w:t>
      </w:r>
      <w:r w:rsidRPr="008171D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искуство</w:t>
      </w:r>
      <w:r w:rsidRPr="008171D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од</w:t>
      </w:r>
      <w:r w:rsidRPr="008171D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најмање</w:t>
      </w:r>
      <w:r w:rsidRPr="008171D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једне</w:t>
      </w:r>
      <w:r w:rsidRPr="008171D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године</w:t>
      </w:r>
      <w:r w:rsidRPr="008171D9"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>које</w:t>
      </w:r>
      <w:r w:rsidRPr="008171D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координира</w:t>
      </w:r>
      <w:r w:rsidRPr="008171D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пословима</w:t>
      </w:r>
      <w:r w:rsidRPr="008171D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заштите</w:t>
      </w:r>
      <w:r w:rsidRPr="008171D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и</w:t>
      </w:r>
      <w:r w:rsidRPr="008171D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мониторинга</w:t>
      </w:r>
      <w:r w:rsidRPr="008171D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заштићеног</w:t>
      </w:r>
      <w:r w:rsidRPr="008171D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подручја</w:t>
      </w:r>
      <w:r w:rsidRPr="008171D9"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>обезбеђује</w:t>
      </w:r>
      <w:r w:rsidRPr="008171D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поштовање</w:t>
      </w:r>
      <w:r w:rsidRPr="008171D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режима</w:t>
      </w:r>
      <w:r w:rsidRPr="008171D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и</w:t>
      </w:r>
      <w:r w:rsidRPr="008171D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зона</w:t>
      </w:r>
      <w:r w:rsidRPr="008171D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заштите</w:t>
      </w:r>
      <w:r w:rsidRPr="008171D9"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>обележавање</w:t>
      </w:r>
      <w:r w:rsidRPr="008171D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подручја</w:t>
      </w:r>
      <w:r w:rsidRPr="008171D9"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>координира</w:t>
      </w:r>
      <w:r w:rsidRPr="008171D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израду</w:t>
      </w:r>
      <w:r w:rsidRPr="008171D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планова</w:t>
      </w:r>
      <w:r w:rsidRPr="008171D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управљања</w:t>
      </w:r>
      <w:r w:rsidRPr="008171D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и</w:t>
      </w:r>
      <w:r w:rsidRPr="008171D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годишњих</w:t>
      </w:r>
      <w:r w:rsidRPr="008171D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програма</w:t>
      </w:r>
      <w:r w:rsidRPr="008171D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управљања</w:t>
      </w:r>
      <w:r w:rsidRPr="008171D9"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>стратешко</w:t>
      </w:r>
      <w:r w:rsidRPr="008171D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планирање</w:t>
      </w:r>
      <w:r w:rsidRPr="008171D9"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>имплементира</w:t>
      </w:r>
      <w:r w:rsidRPr="008171D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одредбе</w:t>
      </w:r>
      <w:r w:rsidRPr="008171D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просторног</w:t>
      </w:r>
      <w:r w:rsidRPr="008171D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плана</w:t>
      </w:r>
      <w:r w:rsidRPr="008171D9"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>и</w:t>
      </w:r>
      <w:r w:rsidRPr="008171D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сл.</w:t>
      </w:r>
      <w:r w:rsidRPr="008171D9">
        <w:rPr>
          <w:rFonts w:ascii="Times New Roman" w:hAnsi="Times New Roman"/>
          <w:sz w:val="24"/>
          <w:szCs w:val="24"/>
        </w:rPr>
        <w:t xml:space="preserve"> </w:t>
      </w:r>
    </w:p>
    <w:p w:rsidR="008171D9" w:rsidRPr="008171D9" w:rsidRDefault="008171D9" w:rsidP="008171D9">
      <w:pPr>
        <w:pStyle w:val="NoSpacing"/>
        <w:jc w:val="both"/>
        <w:rPr>
          <w:rFonts w:ascii="Times New Roman" w:hAnsi="Times New Roman"/>
          <w:sz w:val="24"/>
          <w:szCs w:val="24"/>
          <w:lang w:val="sr-Cyrl-RS"/>
        </w:rPr>
      </w:pPr>
    </w:p>
    <w:p w:rsidR="008171D9" w:rsidRPr="008171D9" w:rsidRDefault="008171D9" w:rsidP="008171D9">
      <w:pPr>
        <w:pStyle w:val="NoSpacing"/>
        <w:jc w:val="both"/>
        <w:rPr>
          <w:rFonts w:ascii="Times New Roman" w:hAnsi="Times New Roman"/>
          <w:sz w:val="24"/>
          <w:szCs w:val="24"/>
        </w:rPr>
      </w:pPr>
      <w:r w:rsidRPr="008171D9">
        <w:rPr>
          <w:rFonts w:ascii="Times New Roman" w:hAnsi="Times New Roman"/>
          <w:sz w:val="24"/>
          <w:szCs w:val="24"/>
        </w:rPr>
        <w:t xml:space="preserve">(2) </w:t>
      </w:r>
      <w:r>
        <w:rPr>
          <w:rFonts w:ascii="Times New Roman" w:hAnsi="Times New Roman"/>
          <w:sz w:val="24"/>
          <w:szCs w:val="24"/>
          <w:lang w:val="sr-Cyrl-RS"/>
        </w:rPr>
        <w:t>Ј</w:t>
      </w:r>
      <w:r>
        <w:rPr>
          <w:rFonts w:ascii="Times New Roman" w:hAnsi="Times New Roman"/>
          <w:sz w:val="24"/>
          <w:szCs w:val="24"/>
        </w:rPr>
        <w:t>едн</w:t>
      </w:r>
      <w:r>
        <w:rPr>
          <w:rFonts w:ascii="Times New Roman" w:hAnsi="Times New Roman"/>
          <w:sz w:val="24"/>
          <w:szCs w:val="24"/>
          <w:lang w:val="sr-Cyrl-RS"/>
        </w:rPr>
        <w:t>о</w:t>
      </w:r>
      <w:r w:rsidRPr="008171D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запослен</w:t>
      </w:r>
      <w:r>
        <w:rPr>
          <w:rFonts w:ascii="Times New Roman" w:hAnsi="Times New Roman"/>
          <w:sz w:val="24"/>
          <w:szCs w:val="24"/>
          <w:lang w:val="sr-Cyrl-RS"/>
        </w:rPr>
        <w:t>о</w:t>
      </w:r>
      <w:r w:rsidRPr="008171D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лице</w:t>
      </w:r>
      <w:r w:rsidRPr="008171D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на</w:t>
      </w:r>
      <w:r w:rsidRPr="008171D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пословима</w:t>
      </w:r>
      <w:r w:rsidRPr="008171D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управљања</w:t>
      </w:r>
      <w:r w:rsidRPr="008171D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пројектима</w:t>
      </w:r>
      <w:r w:rsidRPr="008171D9"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>које</w:t>
      </w:r>
      <w:r w:rsidRPr="008171D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мора</w:t>
      </w:r>
      <w:r w:rsidRPr="008171D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да</w:t>
      </w:r>
      <w:r w:rsidRPr="008171D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има</w:t>
      </w:r>
      <w:r w:rsidRPr="008171D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sr-Latn-RS"/>
        </w:rPr>
        <w:t>VII</w:t>
      </w:r>
      <w:r w:rsidRPr="008171D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степен</w:t>
      </w:r>
      <w:r w:rsidRPr="008171D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стручне</w:t>
      </w:r>
      <w:r w:rsidRPr="008171D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спреме</w:t>
      </w:r>
      <w:r w:rsidRPr="008171D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или</w:t>
      </w:r>
      <w:r w:rsidRPr="008171D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мастер</w:t>
      </w:r>
      <w:r w:rsidRPr="008171D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студије</w:t>
      </w:r>
      <w:r w:rsidRPr="008171D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биолошког</w:t>
      </w:r>
      <w:r w:rsidRPr="008171D9"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>шумарског</w:t>
      </w:r>
      <w:r w:rsidRPr="008171D9"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>пољопривредног</w:t>
      </w:r>
      <w:r w:rsidRPr="008171D9"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>еколошког</w:t>
      </w:r>
      <w:r w:rsidRPr="008171D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или</w:t>
      </w:r>
      <w:r w:rsidRPr="008171D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географског</w:t>
      </w:r>
      <w:r w:rsidRPr="008171D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усмерења</w:t>
      </w:r>
      <w:r w:rsidRPr="008171D9"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>радно</w:t>
      </w:r>
      <w:r w:rsidRPr="008171D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искуство</w:t>
      </w:r>
      <w:r w:rsidRPr="008171D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од</w:t>
      </w:r>
      <w:r w:rsidRPr="008171D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најмање</w:t>
      </w:r>
      <w:r w:rsidRPr="008171D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једне</w:t>
      </w:r>
      <w:r w:rsidRPr="008171D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године</w:t>
      </w:r>
      <w:r w:rsidRPr="008171D9"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>са</w:t>
      </w:r>
      <w:r w:rsidRPr="008171D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знањем</w:t>
      </w:r>
      <w:r w:rsidRPr="008171D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енглеског</w:t>
      </w:r>
      <w:r w:rsidRPr="008171D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језика</w:t>
      </w:r>
      <w:r w:rsidRPr="008171D9"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>који</w:t>
      </w:r>
      <w:r w:rsidRPr="008171D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координира</w:t>
      </w:r>
      <w:r w:rsidRPr="008171D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питања</w:t>
      </w:r>
      <w:r w:rsidRPr="008171D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везана</w:t>
      </w:r>
      <w:r w:rsidRPr="008171D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за</w:t>
      </w:r>
      <w:r w:rsidRPr="008171D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одрживо</w:t>
      </w:r>
      <w:r w:rsidRPr="008171D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коришћење</w:t>
      </w:r>
      <w:r w:rsidRPr="008171D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природних</w:t>
      </w:r>
      <w:r w:rsidRPr="008171D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ресурса</w:t>
      </w:r>
      <w:r w:rsidRPr="008171D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у</w:t>
      </w:r>
      <w:r w:rsidRPr="008171D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складу</w:t>
      </w:r>
      <w:r w:rsidRPr="008171D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са</w:t>
      </w:r>
      <w:r w:rsidRPr="008171D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актом</w:t>
      </w:r>
      <w:r w:rsidRPr="008171D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</w:t>
      </w:r>
      <w:r w:rsidRPr="008171D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заштити</w:t>
      </w:r>
      <w:r w:rsidRPr="008171D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и</w:t>
      </w:r>
      <w:r w:rsidRPr="008171D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другим</w:t>
      </w:r>
      <w:r w:rsidRPr="008171D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националним</w:t>
      </w:r>
      <w:r w:rsidRPr="008171D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и</w:t>
      </w:r>
      <w:r w:rsidRPr="008171D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међународним</w:t>
      </w:r>
      <w:r w:rsidRPr="008171D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прописима</w:t>
      </w:r>
      <w:r w:rsidRPr="008171D9"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>одржава</w:t>
      </w:r>
      <w:r w:rsidRPr="008171D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контакте</w:t>
      </w:r>
      <w:r w:rsidRPr="008171D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са</w:t>
      </w:r>
      <w:r w:rsidRPr="008171D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корисницима</w:t>
      </w:r>
      <w:r w:rsidRPr="008171D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простора</w:t>
      </w:r>
      <w:r w:rsidRPr="008171D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и</w:t>
      </w:r>
      <w:r w:rsidRPr="008171D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ресурса</w:t>
      </w:r>
      <w:r w:rsidRPr="008171D9"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>прати</w:t>
      </w:r>
      <w:r w:rsidRPr="008171D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националне</w:t>
      </w:r>
      <w:r w:rsidRPr="008171D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и</w:t>
      </w:r>
      <w:r w:rsidRPr="008171D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међународне</w:t>
      </w:r>
      <w:r w:rsidRPr="008171D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конкурсе</w:t>
      </w:r>
      <w:r w:rsidRPr="008171D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и</w:t>
      </w:r>
      <w:r w:rsidRPr="008171D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припрема</w:t>
      </w:r>
      <w:r w:rsidRPr="008171D9">
        <w:rPr>
          <w:rFonts w:ascii="Times New Roman" w:hAnsi="Times New Roman"/>
          <w:sz w:val="24"/>
          <w:szCs w:val="24"/>
        </w:rPr>
        <w:t xml:space="preserve"> (</w:t>
      </w:r>
      <w:r>
        <w:rPr>
          <w:rFonts w:ascii="Times New Roman" w:hAnsi="Times New Roman"/>
          <w:sz w:val="24"/>
          <w:szCs w:val="24"/>
        </w:rPr>
        <w:t>координира</w:t>
      </w:r>
      <w:r w:rsidRPr="008171D9">
        <w:rPr>
          <w:rFonts w:ascii="Times New Roman" w:hAnsi="Times New Roman"/>
          <w:sz w:val="24"/>
          <w:szCs w:val="24"/>
        </w:rPr>
        <w:t>/</w:t>
      </w:r>
      <w:r>
        <w:rPr>
          <w:rFonts w:ascii="Times New Roman" w:hAnsi="Times New Roman"/>
          <w:sz w:val="24"/>
          <w:szCs w:val="24"/>
        </w:rPr>
        <w:t>реализује</w:t>
      </w:r>
      <w:r w:rsidRPr="008171D9">
        <w:rPr>
          <w:rFonts w:ascii="Times New Roman" w:hAnsi="Times New Roman"/>
          <w:sz w:val="24"/>
          <w:szCs w:val="24"/>
        </w:rPr>
        <w:t xml:space="preserve">) </w:t>
      </w:r>
      <w:r>
        <w:rPr>
          <w:rFonts w:ascii="Times New Roman" w:hAnsi="Times New Roman"/>
          <w:sz w:val="24"/>
          <w:szCs w:val="24"/>
        </w:rPr>
        <w:t>предлоге</w:t>
      </w:r>
      <w:r w:rsidRPr="008171D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пројеката</w:t>
      </w:r>
      <w:r w:rsidRPr="008171D9"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>руководи</w:t>
      </w:r>
      <w:r w:rsidRPr="008171D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реализацијом</w:t>
      </w:r>
      <w:r w:rsidRPr="008171D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одобрених</w:t>
      </w:r>
      <w:r w:rsidRPr="008171D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пројеката</w:t>
      </w:r>
      <w:r w:rsidRPr="008171D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и</w:t>
      </w:r>
      <w:r w:rsidRPr="008171D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сл.</w:t>
      </w:r>
      <w:r w:rsidRPr="008171D9">
        <w:rPr>
          <w:rFonts w:ascii="Times New Roman" w:hAnsi="Times New Roman"/>
          <w:sz w:val="24"/>
          <w:szCs w:val="24"/>
        </w:rPr>
        <w:t xml:space="preserve"> </w:t>
      </w:r>
    </w:p>
    <w:p w:rsidR="008171D9" w:rsidRDefault="008171D9" w:rsidP="008171D9">
      <w:pPr>
        <w:pStyle w:val="NoSpacing"/>
        <w:jc w:val="both"/>
        <w:rPr>
          <w:rFonts w:ascii="Times New Roman" w:hAnsi="Times New Roman"/>
          <w:sz w:val="24"/>
          <w:szCs w:val="24"/>
          <w:lang w:val="sr-Cyrl-RS"/>
        </w:rPr>
      </w:pPr>
    </w:p>
    <w:p w:rsidR="008171D9" w:rsidRDefault="008171D9" w:rsidP="008171D9">
      <w:pPr>
        <w:pStyle w:val="NoSpacing"/>
        <w:jc w:val="both"/>
        <w:rPr>
          <w:rFonts w:ascii="Times New Roman" w:hAnsi="Times New Roman"/>
          <w:sz w:val="24"/>
          <w:szCs w:val="24"/>
          <w:lang w:val="sr-Latn-RS"/>
        </w:rPr>
      </w:pPr>
      <w:r>
        <w:rPr>
          <w:rFonts w:ascii="Times New Roman" w:hAnsi="Times New Roman"/>
          <w:sz w:val="24"/>
          <w:szCs w:val="24"/>
          <w:lang w:val="sr-Cyrl-RS"/>
        </w:rPr>
        <w:t>Извор финансирања  - локална самоуправа.</w:t>
      </w:r>
    </w:p>
    <w:p w:rsidR="003D17B1" w:rsidRPr="00237941" w:rsidRDefault="003D17B1" w:rsidP="008171D9">
      <w:pPr>
        <w:pStyle w:val="NoSpacing"/>
        <w:jc w:val="both"/>
        <w:rPr>
          <w:rFonts w:ascii="Times New Roman" w:hAnsi="Times New Roman"/>
          <w:sz w:val="24"/>
          <w:szCs w:val="24"/>
          <w:lang w:val="sr-Cyrl-RS"/>
        </w:rPr>
      </w:pPr>
    </w:p>
    <w:p w:rsidR="008D4B16" w:rsidRDefault="00972971" w:rsidP="00972971">
      <w:pPr>
        <w:pStyle w:val="NoSpacing"/>
        <w:jc w:val="both"/>
        <w:rPr>
          <w:rFonts w:ascii="Times New Roman" w:hAnsi="Times New Roman"/>
          <w:b/>
          <w:sz w:val="28"/>
          <w:szCs w:val="28"/>
          <w:lang w:val="sr-Cyrl-CS"/>
        </w:rPr>
      </w:pPr>
      <w:r w:rsidRPr="00972971">
        <w:rPr>
          <w:rFonts w:ascii="Times New Roman" w:hAnsi="Times New Roman"/>
          <w:b/>
          <w:sz w:val="28"/>
          <w:szCs w:val="28"/>
          <w:lang w:val="sr-Cyrl-CS"/>
        </w:rPr>
        <w:t>3.</w:t>
      </w:r>
      <w:r>
        <w:rPr>
          <w:rFonts w:ascii="Times New Roman" w:hAnsi="Times New Roman"/>
          <w:b/>
          <w:sz w:val="28"/>
          <w:szCs w:val="28"/>
          <w:lang w:val="sr-Cyrl-CS"/>
        </w:rPr>
        <w:t xml:space="preserve"> </w:t>
      </w:r>
      <w:r w:rsidR="008D4B16" w:rsidRPr="00D96176">
        <w:rPr>
          <w:rFonts w:ascii="Times New Roman" w:hAnsi="Times New Roman"/>
          <w:b/>
          <w:sz w:val="28"/>
          <w:szCs w:val="28"/>
          <w:lang w:val="sr-Cyrl-CS"/>
        </w:rPr>
        <w:t>ЗАШТИТА, ОДРЖАВАЊЕ, ПРАЋЕЊЕ СТАЊА И УНАПРЕЂЕЊЕ ПРИРОДНИХ И СТВОРЕНИХ ВРЕДНОСТИ</w:t>
      </w:r>
    </w:p>
    <w:p w:rsidR="0052242F" w:rsidRPr="00D96176" w:rsidRDefault="0052242F" w:rsidP="0052242F">
      <w:pPr>
        <w:pStyle w:val="NoSpacing"/>
        <w:ind w:left="720"/>
        <w:jc w:val="both"/>
        <w:rPr>
          <w:rFonts w:ascii="Times New Roman" w:hAnsi="Times New Roman"/>
          <w:b/>
          <w:sz w:val="28"/>
          <w:szCs w:val="28"/>
        </w:rPr>
      </w:pPr>
    </w:p>
    <w:p w:rsidR="0052242F" w:rsidRDefault="0052242F" w:rsidP="0052242F">
      <w:pPr>
        <w:pStyle w:val="NoSpacing"/>
        <w:ind w:firstLine="720"/>
        <w:jc w:val="both"/>
        <w:rPr>
          <w:rFonts w:ascii="Times New Roman" w:eastAsia="TimesNewRoman" w:hAnsi="Times New Roman"/>
          <w:sz w:val="24"/>
          <w:szCs w:val="24"/>
        </w:rPr>
      </w:pPr>
      <w:r w:rsidRPr="00B15741">
        <w:rPr>
          <w:rFonts w:ascii="Times New Roman" w:eastAsia="TimesNewRoman" w:hAnsi="Times New Roman"/>
          <w:sz w:val="24"/>
          <w:szCs w:val="24"/>
          <w:lang w:val="ru-RU"/>
        </w:rPr>
        <w:t>Стр</w:t>
      </w:r>
      <w:r>
        <w:rPr>
          <w:rFonts w:ascii="Times New Roman" w:eastAsia="TimesNewRoman" w:hAnsi="Times New Roman"/>
          <w:sz w:val="24"/>
          <w:szCs w:val="24"/>
          <w:lang w:val="ru-RU"/>
        </w:rPr>
        <w:t>атешки циљеви</w:t>
      </w:r>
      <w:r w:rsidRPr="00B15741">
        <w:rPr>
          <w:rFonts w:ascii="Times New Roman" w:eastAsia="TimesNewRoman" w:hAnsi="Times New Roman"/>
          <w:sz w:val="24"/>
          <w:szCs w:val="24"/>
          <w:lang w:val="ru-RU"/>
        </w:rPr>
        <w:t xml:space="preserve"> управљања</w:t>
      </w:r>
      <w:r>
        <w:rPr>
          <w:rFonts w:ascii="Times New Roman" w:eastAsia="TimesNewRoman" w:hAnsi="Times New Roman"/>
          <w:sz w:val="24"/>
          <w:szCs w:val="24"/>
          <w:lang w:val="ru-RU"/>
        </w:rPr>
        <w:t xml:space="preserve"> заштићеним подручјем</w:t>
      </w:r>
      <w:r w:rsidRPr="00B15741">
        <w:rPr>
          <w:rFonts w:ascii="Times New Roman" w:eastAsia="TimesNewRoman" w:hAnsi="Times New Roman"/>
          <w:sz w:val="24"/>
          <w:szCs w:val="24"/>
          <w:lang w:val="ru-RU"/>
        </w:rPr>
        <w:t xml:space="preserve"> су: очување и заштита станишта,</w:t>
      </w:r>
      <w:r>
        <w:rPr>
          <w:rFonts w:ascii="Times New Roman" w:eastAsia="TimesNewRoman" w:hAnsi="Times New Roman"/>
          <w:sz w:val="24"/>
          <w:szCs w:val="24"/>
          <w:lang w:val="ru-RU"/>
        </w:rPr>
        <w:t xml:space="preserve"> </w:t>
      </w:r>
      <w:r w:rsidRPr="00B15741">
        <w:rPr>
          <w:rFonts w:ascii="Times New Roman" w:eastAsia="TimesNewRoman" w:hAnsi="Times New Roman"/>
          <w:sz w:val="24"/>
          <w:szCs w:val="24"/>
          <w:lang w:val="ru-RU"/>
        </w:rPr>
        <w:t>екосистема и укупног биодиверзитета заштићеног подручја, даља истраживања и вредновање</w:t>
      </w:r>
      <w:r>
        <w:rPr>
          <w:rFonts w:ascii="Times New Roman" w:eastAsia="TimesNewRoman" w:hAnsi="Times New Roman"/>
          <w:sz w:val="24"/>
          <w:szCs w:val="24"/>
          <w:lang w:val="ru-RU"/>
        </w:rPr>
        <w:t xml:space="preserve"> </w:t>
      </w:r>
      <w:r w:rsidRPr="00B15741">
        <w:rPr>
          <w:rFonts w:ascii="Times New Roman" w:eastAsia="TimesNewRoman" w:hAnsi="Times New Roman"/>
          <w:sz w:val="24"/>
          <w:szCs w:val="24"/>
          <w:lang w:val="ru-RU"/>
        </w:rPr>
        <w:t>компоненти екосистема, трајни мониторинг стања екосистема, угрожавајућих фактора,ефеката мера активне заштите и утицаја дозвољених развојних активности,успостављање и развој едукативних и туристичких активности, сарадња у оквиру</w:t>
      </w:r>
      <w:r>
        <w:rPr>
          <w:rFonts w:ascii="Times New Roman" w:eastAsia="TimesNewRoman" w:hAnsi="Times New Roman"/>
          <w:sz w:val="24"/>
          <w:szCs w:val="24"/>
          <w:lang w:val="ru-RU"/>
        </w:rPr>
        <w:t xml:space="preserve"> </w:t>
      </w:r>
      <w:r w:rsidRPr="00B15741">
        <w:rPr>
          <w:rFonts w:ascii="Times New Roman" w:eastAsia="TimesNewRoman" w:hAnsi="Times New Roman"/>
          <w:sz w:val="24"/>
          <w:szCs w:val="24"/>
          <w:lang w:val="ru-RU"/>
        </w:rPr>
        <w:t>националне и међудржавне мреже заштићених подручја и развијање најбоље могуће</w:t>
      </w:r>
      <w:r>
        <w:rPr>
          <w:rFonts w:ascii="Times New Roman" w:eastAsia="TimesNewRoman" w:hAnsi="Times New Roman"/>
          <w:sz w:val="24"/>
          <w:szCs w:val="24"/>
          <w:lang w:val="ru-RU"/>
        </w:rPr>
        <w:t xml:space="preserve"> </w:t>
      </w:r>
      <w:r w:rsidRPr="00B15741">
        <w:rPr>
          <w:rFonts w:ascii="Times New Roman" w:eastAsia="TimesNewRoman" w:hAnsi="Times New Roman"/>
          <w:sz w:val="24"/>
          <w:szCs w:val="24"/>
          <w:lang w:val="ru-RU"/>
        </w:rPr>
        <w:t xml:space="preserve">праксе у управљању </w:t>
      </w:r>
      <w:r w:rsidRPr="00B15741">
        <w:rPr>
          <w:rFonts w:ascii="Times New Roman" w:eastAsia="TimesNewRoman" w:hAnsi="Times New Roman"/>
          <w:sz w:val="24"/>
          <w:szCs w:val="24"/>
        </w:rPr>
        <w:t>заштићеним подручјем</w:t>
      </w:r>
      <w:r w:rsidRPr="00B15741">
        <w:rPr>
          <w:rFonts w:ascii="Times New Roman" w:eastAsia="TimesNewRoman" w:hAnsi="Times New Roman"/>
          <w:sz w:val="24"/>
          <w:szCs w:val="24"/>
          <w:lang w:val="ru-RU"/>
        </w:rPr>
        <w:t>.</w:t>
      </w:r>
    </w:p>
    <w:p w:rsidR="003D17B1" w:rsidRDefault="003D17B1" w:rsidP="008171D9">
      <w:pPr>
        <w:pStyle w:val="NoSpacing"/>
        <w:jc w:val="both"/>
        <w:rPr>
          <w:rFonts w:ascii="Times New Roman" w:hAnsi="Times New Roman"/>
          <w:sz w:val="24"/>
          <w:szCs w:val="24"/>
          <w:lang w:val="sr-Cyrl-RS"/>
        </w:rPr>
      </w:pPr>
    </w:p>
    <w:p w:rsidR="00237941" w:rsidRDefault="00237941" w:rsidP="008171D9">
      <w:pPr>
        <w:pStyle w:val="NoSpacing"/>
        <w:jc w:val="both"/>
        <w:rPr>
          <w:rFonts w:ascii="Times New Roman" w:hAnsi="Times New Roman"/>
          <w:sz w:val="24"/>
          <w:szCs w:val="24"/>
          <w:lang w:val="sr-Cyrl-RS"/>
        </w:rPr>
      </w:pPr>
    </w:p>
    <w:p w:rsidR="00237941" w:rsidRPr="00237941" w:rsidRDefault="00237941" w:rsidP="008171D9">
      <w:pPr>
        <w:pStyle w:val="NoSpacing"/>
        <w:jc w:val="both"/>
        <w:rPr>
          <w:rFonts w:ascii="Times New Roman" w:hAnsi="Times New Roman"/>
          <w:sz w:val="24"/>
          <w:szCs w:val="24"/>
          <w:lang w:val="sr-Cyrl-RS"/>
        </w:rPr>
      </w:pPr>
    </w:p>
    <w:p w:rsidR="00CC74DE" w:rsidRPr="00E85D2B" w:rsidRDefault="00CC74DE" w:rsidP="00CC74DE">
      <w:pPr>
        <w:pStyle w:val="NoSpacing"/>
        <w:jc w:val="both"/>
        <w:rPr>
          <w:rFonts w:ascii="Times New Roman" w:eastAsia="TimesNewRoman" w:hAnsi="Times New Roman"/>
          <w:b/>
          <w:sz w:val="24"/>
          <w:szCs w:val="24"/>
        </w:rPr>
      </w:pPr>
      <w:r w:rsidRPr="00E85D2B">
        <w:rPr>
          <w:rFonts w:ascii="Times New Roman" w:eastAsia="TimesNewRoman" w:hAnsi="Times New Roman"/>
          <w:b/>
          <w:sz w:val="24"/>
          <w:szCs w:val="24"/>
        </w:rPr>
        <w:lastRenderedPageBreak/>
        <w:t xml:space="preserve">3.1. </w:t>
      </w:r>
      <w:r w:rsidRPr="00E85D2B">
        <w:rPr>
          <w:rFonts w:ascii="Times New Roman" w:hAnsi="Times New Roman"/>
          <w:b/>
          <w:sz w:val="24"/>
          <w:szCs w:val="24"/>
          <w:lang w:val="sr-Cyrl-CS"/>
        </w:rPr>
        <w:t xml:space="preserve"> МЕРЕ И АКТИВНОСТИ НА УПРАВЉАЊУ ПРИРОДНИМ ВРЕДНОСТИМ</w:t>
      </w:r>
      <w:r w:rsidRPr="00E85D2B">
        <w:rPr>
          <w:rFonts w:ascii="Times New Roman" w:hAnsi="Times New Roman"/>
          <w:b/>
          <w:sz w:val="24"/>
          <w:szCs w:val="24"/>
        </w:rPr>
        <w:t>А</w:t>
      </w:r>
    </w:p>
    <w:p w:rsidR="003D17B1" w:rsidRDefault="003D17B1" w:rsidP="008171D9">
      <w:pPr>
        <w:pStyle w:val="NoSpacing"/>
        <w:jc w:val="both"/>
        <w:rPr>
          <w:rFonts w:ascii="Times New Roman" w:hAnsi="Times New Roman"/>
          <w:sz w:val="24"/>
          <w:szCs w:val="24"/>
          <w:lang w:val="sr-Latn-RS"/>
        </w:rPr>
      </w:pPr>
    </w:p>
    <w:p w:rsidR="003D17B1" w:rsidRDefault="003D17B1" w:rsidP="008171D9">
      <w:pPr>
        <w:pStyle w:val="NoSpacing"/>
        <w:jc w:val="both"/>
        <w:rPr>
          <w:rFonts w:ascii="Times New Roman" w:hAnsi="Times New Roman"/>
          <w:sz w:val="24"/>
          <w:szCs w:val="24"/>
          <w:lang w:val="sr-Latn-RS"/>
        </w:rPr>
      </w:pPr>
    </w:p>
    <w:p w:rsidR="00CC74DE" w:rsidRDefault="00CC74DE" w:rsidP="00CC74DE">
      <w:pPr>
        <w:pStyle w:val="NoSpacing"/>
        <w:jc w:val="both"/>
        <w:rPr>
          <w:rFonts w:ascii="Times New Roman" w:hAnsi="Times New Roman"/>
          <w:sz w:val="24"/>
          <w:szCs w:val="24"/>
          <w:lang w:val="sr-Cyrl-RS"/>
        </w:rPr>
      </w:pPr>
      <w:r w:rsidRPr="00FC2F1E">
        <w:rPr>
          <w:rFonts w:ascii="Times New Roman" w:hAnsi="Times New Roman"/>
          <w:sz w:val="24"/>
          <w:szCs w:val="24"/>
          <w:lang w:val="ru-RU"/>
        </w:rPr>
        <w:t>П</w:t>
      </w:r>
      <w:r w:rsidRPr="00FC2F1E">
        <w:rPr>
          <w:rFonts w:ascii="Times New Roman" w:hAnsi="Times New Roman"/>
          <w:sz w:val="24"/>
          <w:szCs w:val="24"/>
        </w:rPr>
        <w:t>рограмом</w:t>
      </w:r>
      <w:r w:rsidRPr="00FC2F1E">
        <w:rPr>
          <w:rFonts w:ascii="Times New Roman" w:hAnsi="Times New Roman"/>
          <w:sz w:val="24"/>
          <w:szCs w:val="24"/>
          <w:lang w:val="ru-RU"/>
        </w:rPr>
        <w:t xml:space="preserve"> управљања предвиђа се коришћење свих природних ресурса у заштићеном</w:t>
      </w:r>
      <w:r w:rsidRPr="00FC2F1E">
        <w:rPr>
          <w:rFonts w:ascii="Times New Roman" w:hAnsi="Times New Roman"/>
          <w:sz w:val="24"/>
          <w:szCs w:val="24"/>
        </w:rPr>
        <w:t xml:space="preserve"> подручју</w:t>
      </w:r>
      <w:r w:rsidRPr="00FC2F1E">
        <w:rPr>
          <w:rFonts w:ascii="Times New Roman" w:hAnsi="Times New Roman"/>
          <w:sz w:val="24"/>
          <w:szCs w:val="24"/>
          <w:lang w:val="ru-RU"/>
        </w:rPr>
        <w:t xml:space="preserve">. Посебан акценат се даје на „мудро“ и усклађено коришћење </w:t>
      </w:r>
      <w:r w:rsidRPr="00FC2F1E">
        <w:rPr>
          <w:rFonts w:ascii="Times New Roman" w:hAnsi="Times New Roman"/>
          <w:sz w:val="24"/>
          <w:szCs w:val="24"/>
        </w:rPr>
        <w:t>пашњака и ливада</w:t>
      </w:r>
      <w:r w:rsidRPr="00FC2F1E">
        <w:rPr>
          <w:rFonts w:ascii="Times New Roman" w:hAnsi="Times New Roman"/>
          <w:sz w:val="24"/>
          <w:szCs w:val="24"/>
          <w:lang w:val="ru-RU"/>
        </w:rPr>
        <w:t>, осталих</w:t>
      </w:r>
      <w:r w:rsidRPr="00FC2F1E">
        <w:rPr>
          <w:rFonts w:ascii="Times New Roman" w:hAnsi="Times New Roman"/>
          <w:sz w:val="24"/>
          <w:szCs w:val="24"/>
        </w:rPr>
        <w:t xml:space="preserve"> </w:t>
      </w:r>
      <w:r w:rsidRPr="00FC2F1E">
        <w:rPr>
          <w:rFonts w:ascii="Times New Roman" w:hAnsi="Times New Roman"/>
          <w:sz w:val="24"/>
          <w:szCs w:val="24"/>
          <w:lang w:val="ru-RU"/>
        </w:rPr>
        <w:t>производа и развој туристичког потенцијала, а да се</w:t>
      </w:r>
      <w:r w:rsidRPr="00FC2F1E">
        <w:rPr>
          <w:rFonts w:ascii="Times New Roman" w:hAnsi="Times New Roman"/>
          <w:sz w:val="24"/>
          <w:szCs w:val="24"/>
        </w:rPr>
        <w:t xml:space="preserve"> </w:t>
      </w:r>
      <w:r w:rsidRPr="00FC2F1E">
        <w:rPr>
          <w:rFonts w:ascii="Times New Roman" w:hAnsi="Times New Roman"/>
          <w:sz w:val="24"/>
          <w:szCs w:val="24"/>
          <w:lang w:val="ru-RU"/>
        </w:rPr>
        <w:t xml:space="preserve">при томе не наруше природне вредности </w:t>
      </w:r>
      <w:r>
        <w:rPr>
          <w:rFonts w:ascii="Times New Roman" w:hAnsi="Times New Roman"/>
          <w:sz w:val="24"/>
          <w:szCs w:val="24"/>
        </w:rPr>
        <w:t>заштићеног подручја</w:t>
      </w:r>
      <w:r w:rsidRPr="00FC2F1E">
        <w:rPr>
          <w:rFonts w:ascii="Times New Roman" w:hAnsi="Times New Roman"/>
          <w:sz w:val="24"/>
          <w:szCs w:val="24"/>
          <w:lang w:val="ru-RU"/>
        </w:rPr>
        <w:t>.</w:t>
      </w:r>
      <w:r w:rsidRPr="00FC2F1E">
        <w:rPr>
          <w:rFonts w:ascii="Times New Roman" w:hAnsi="Times New Roman"/>
          <w:sz w:val="24"/>
          <w:szCs w:val="24"/>
        </w:rPr>
        <w:t xml:space="preserve"> Овде се, такође, мисли и на ловну дивљач и многобројну орнитофауну, као полазну основу за успостављање туристичких </w:t>
      </w:r>
      <w:r>
        <w:rPr>
          <w:rFonts w:ascii="Times New Roman" w:hAnsi="Times New Roman"/>
          <w:sz w:val="24"/>
          <w:szCs w:val="24"/>
        </w:rPr>
        <w:t>активности на заштићеном подручју</w:t>
      </w:r>
      <w:r w:rsidRPr="00FC2F1E">
        <w:rPr>
          <w:rFonts w:ascii="Times New Roman" w:hAnsi="Times New Roman"/>
          <w:sz w:val="24"/>
          <w:szCs w:val="24"/>
        </w:rPr>
        <w:t>.</w:t>
      </w:r>
    </w:p>
    <w:p w:rsidR="00B01AB9" w:rsidRPr="00B01AB9" w:rsidRDefault="00B01AB9" w:rsidP="00CC74DE">
      <w:pPr>
        <w:pStyle w:val="NoSpacing"/>
        <w:jc w:val="both"/>
        <w:rPr>
          <w:rFonts w:ascii="Times New Roman" w:hAnsi="Times New Roman"/>
          <w:sz w:val="24"/>
          <w:szCs w:val="24"/>
          <w:lang w:val="sr-Cyrl-RS"/>
        </w:rPr>
      </w:pPr>
    </w:p>
    <w:p w:rsidR="00B01AB9" w:rsidRDefault="00B01AB9" w:rsidP="00B01AB9">
      <w:pPr>
        <w:pStyle w:val="NoSpacing"/>
        <w:jc w:val="both"/>
        <w:rPr>
          <w:rFonts w:ascii="Times New Roman" w:eastAsia="TimesNewRoman" w:hAnsi="Times New Roman"/>
          <w:sz w:val="24"/>
          <w:szCs w:val="24"/>
        </w:rPr>
      </w:pPr>
      <w:r w:rsidRPr="00B15741">
        <w:rPr>
          <w:rFonts w:ascii="Times New Roman" w:eastAsia="TimesNewRoman" w:hAnsi="Times New Roman"/>
          <w:sz w:val="24"/>
          <w:szCs w:val="24"/>
          <w:lang w:val="ru-RU"/>
        </w:rPr>
        <w:t>Управљање Пределом изузетних одлика „</w:t>
      </w:r>
      <w:r w:rsidRPr="00B15741">
        <w:rPr>
          <w:rFonts w:ascii="Times New Roman" w:eastAsia="TimesNewRoman" w:hAnsi="Times New Roman"/>
          <w:sz w:val="24"/>
          <w:szCs w:val="24"/>
        </w:rPr>
        <w:t>Караш- Нера</w:t>
      </w:r>
      <w:r w:rsidRPr="00B15741">
        <w:rPr>
          <w:rFonts w:ascii="Times New Roman" w:eastAsia="TimesNewRoman" w:hAnsi="Times New Roman"/>
          <w:sz w:val="24"/>
          <w:szCs w:val="24"/>
          <w:lang w:val="ru-RU"/>
        </w:rPr>
        <w:t>“ треба да обезбеди:</w:t>
      </w:r>
    </w:p>
    <w:p w:rsidR="00B01AB9" w:rsidRPr="0039019F" w:rsidRDefault="00B01AB9" w:rsidP="00B01AB9">
      <w:pPr>
        <w:pStyle w:val="NoSpacing"/>
        <w:jc w:val="both"/>
        <w:rPr>
          <w:rFonts w:ascii="Times New Roman" w:eastAsia="TimesNewRoman" w:hAnsi="Times New Roman"/>
          <w:sz w:val="24"/>
          <w:szCs w:val="24"/>
        </w:rPr>
      </w:pPr>
    </w:p>
    <w:p w:rsidR="00B01AB9" w:rsidRPr="00E21B29" w:rsidRDefault="00B01AB9" w:rsidP="00B01AB9">
      <w:pPr>
        <w:pStyle w:val="NoSpacing"/>
        <w:numPr>
          <w:ilvl w:val="0"/>
          <w:numId w:val="16"/>
        </w:numPr>
        <w:jc w:val="both"/>
        <w:rPr>
          <w:rFonts w:ascii="Times New Roman" w:eastAsia="TimesNewRoman" w:hAnsi="Times New Roman"/>
          <w:sz w:val="24"/>
          <w:szCs w:val="24"/>
          <w:lang w:val="ru-RU"/>
        </w:rPr>
      </w:pPr>
      <w:r w:rsidRPr="00B15741">
        <w:rPr>
          <w:rFonts w:ascii="Times New Roman" w:eastAsia="TimesNewRoman" w:hAnsi="Times New Roman"/>
          <w:sz w:val="24"/>
          <w:szCs w:val="24"/>
          <w:lang w:val="ru-RU"/>
        </w:rPr>
        <w:t>чување заштићеног подручја и спровођење прописаних режима заштите;</w:t>
      </w:r>
    </w:p>
    <w:p w:rsidR="00B01AB9" w:rsidRPr="00E21B29" w:rsidRDefault="00B01AB9" w:rsidP="00B01AB9">
      <w:pPr>
        <w:pStyle w:val="NoSpacing"/>
        <w:numPr>
          <w:ilvl w:val="0"/>
          <w:numId w:val="16"/>
        </w:numPr>
        <w:jc w:val="both"/>
        <w:rPr>
          <w:rFonts w:ascii="Times New Roman" w:eastAsia="TimesNewRoman" w:hAnsi="Times New Roman"/>
          <w:sz w:val="24"/>
          <w:szCs w:val="24"/>
          <w:lang w:val="ru-RU"/>
        </w:rPr>
      </w:pPr>
      <w:r w:rsidRPr="00E21B29">
        <w:rPr>
          <w:rFonts w:ascii="Times New Roman" w:eastAsia="TimesNewRoman" w:hAnsi="Times New Roman"/>
          <w:sz w:val="24"/>
          <w:szCs w:val="24"/>
          <w:lang w:val="ru-RU"/>
        </w:rPr>
        <w:t>унапређивање и промоцију заштићеног подручја;</w:t>
      </w:r>
    </w:p>
    <w:p w:rsidR="00B01AB9" w:rsidRPr="00E21B29" w:rsidRDefault="00B01AB9" w:rsidP="00B01AB9">
      <w:pPr>
        <w:pStyle w:val="NoSpacing"/>
        <w:numPr>
          <w:ilvl w:val="0"/>
          <w:numId w:val="16"/>
        </w:numPr>
        <w:jc w:val="both"/>
        <w:rPr>
          <w:rFonts w:ascii="Times New Roman" w:eastAsia="TimesNewRoman" w:hAnsi="Times New Roman"/>
          <w:sz w:val="24"/>
          <w:szCs w:val="24"/>
          <w:lang w:val="ru-RU"/>
        </w:rPr>
      </w:pPr>
      <w:r w:rsidRPr="00E21B29">
        <w:rPr>
          <w:rFonts w:ascii="Times New Roman" w:eastAsia="TimesNewRoman" w:hAnsi="Times New Roman"/>
          <w:sz w:val="24"/>
          <w:szCs w:val="24"/>
          <w:lang w:val="ru-RU"/>
        </w:rPr>
        <w:t>доношење предвиђених нормативних аката;</w:t>
      </w:r>
    </w:p>
    <w:p w:rsidR="00B01AB9" w:rsidRPr="00E21B29" w:rsidRDefault="00B01AB9" w:rsidP="00B01AB9">
      <w:pPr>
        <w:pStyle w:val="NoSpacing"/>
        <w:numPr>
          <w:ilvl w:val="0"/>
          <w:numId w:val="16"/>
        </w:numPr>
        <w:jc w:val="both"/>
        <w:rPr>
          <w:rFonts w:ascii="Times New Roman" w:eastAsia="TimesNewRoman" w:hAnsi="Times New Roman"/>
          <w:sz w:val="24"/>
          <w:szCs w:val="24"/>
          <w:lang w:val="ru-RU"/>
        </w:rPr>
      </w:pPr>
      <w:r w:rsidRPr="00E21B29">
        <w:rPr>
          <w:rFonts w:ascii="Times New Roman" w:eastAsia="TimesNewRoman" w:hAnsi="Times New Roman"/>
          <w:sz w:val="24"/>
          <w:szCs w:val="24"/>
          <w:lang w:val="ru-RU"/>
        </w:rPr>
        <w:t>обележавање граница и режима заштите;</w:t>
      </w:r>
    </w:p>
    <w:p w:rsidR="00B01AB9" w:rsidRPr="00E21B29" w:rsidRDefault="00B01AB9" w:rsidP="00B01AB9">
      <w:pPr>
        <w:pStyle w:val="NoSpacing"/>
        <w:numPr>
          <w:ilvl w:val="0"/>
          <w:numId w:val="16"/>
        </w:numPr>
        <w:jc w:val="both"/>
        <w:rPr>
          <w:rFonts w:ascii="Times New Roman" w:eastAsia="TimesNewRoman" w:hAnsi="Times New Roman"/>
          <w:sz w:val="24"/>
          <w:szCs w:val="24"/>
          <w:lang w:val="ru-RU"/>
        </w:rPr>
      </w:pPr>
      <w:r w:rsidRPr="00E21B29">
        <w:rPr>
          <w:rFonts w:ascii="Times New Roman" w:eastAsia="TimesNewRoman" w:hAnsi="Times New Roman"/>
          <w:sz w:val="24"/>
          <w:szCs w:val="24"/>
          <w:lang w:val="ru-RU"/>
        </w:rPr>
        <w:t>осигурање неометаног одвијања природних процеса и одрживог коришћења</w:t>
      </w:r>
      <w:r w:rsidRPr="00E21B29">
        <w:rPr>
          <w:rFonts w:ascii="Times New Roman" w:eastAsia="TimesNewRoman" w:hAnsi="Times New Roman"/>
          <w:sz w:val="24"/>
          <w:szCs w:val="24"/>
        </w:rPr>
        <w:t xml:space="preserve"> подручја</w:t>
      </w:r>
      <w:r w:rsidRPr="00E21B29">
        <w:rPr>
          <w:rFonts w:ascii="Times New Roman" w:eastAsia="TimesNewRoman" w:hAnsi="Times New Roman"/>
          <w:sz w:val="24"/>
          <w:szCs w:val="24"/>
          <w:lang w:val="ru-RU"/>
        </w:rPr>
        <w:t>;</w:t>
      </w:r>
    </w:p>
    <w:p w:rsidR="00B01AB9" w:rsidRPr="00E21B29" w:rsidRDefault="00B01AB9" w:rsidP="00B01AB9">
      <w:pPr>
        <w:pStyle w:val="NoSpacing"/>
        <w:numPr>
          <w:ilvl w:val="0"/>
          <w:numId w:val="16"/>
        </w:numPr>
        <w:jc w:val="both"/>
        <w:rPr>
          <w:rFonts w:ascii="Times New Roman" w:eastAsia="TimesNewRoman" w:hAnsi="Times New Roman"/>
          <w:sz w:val="24"/>
          <w:szCs w:val="24"/>
          <w:lang w:val="ru-RU"/>
        </w:rPr>
      </w:pPr>
      <w:r w:rsidRPr="00E21B29">
        <w:rPr>
          <w:rFonts w:ascii="Times New Roman" w:eastAsia="TimesNewRoman" w:hAnsi="Times New Roman"/>
          <w:sz w:val="24"/>
          <w:szCs w:val="24"/>
          <w:lang w:val="ru-RU"/>
        </w:rPr>
        <w:t>праћење кретања и активности посетилаца;</w:t>
      </w:r>
    </w:p>
    <w:p w:rsidR="00B01AB9" w:rsidRPr="00E21B29" w:rsidRDefault="00B01AB9" w:rsidP="00B01AB9">
      <w:pPr>
        <w:pStyle w:val="NoSpacing"/>
        <w:numPr>
          <w:ilvl w:val="0"/>
          <w:numId w:val="16"/>
        </w:numPr>
        <w:jc w:val="both"/>
        <w:rPr>
          <w:rFonts w:ascii="Times New Roman" w:eastAsia="TimesNewRoman" w:hAnsi="Times New Roman"/>
          <w:sz w:val="24"/>
          <w:szCs w:val="24"/>
          <w:lang w:val="ru-RU"/>
        </w:rPr>
      </w:pPr>
      <w:r w:rsidRPr="00E21B29">
        <w:rPr>
          <w:rFonts w:ascii="Times New Roman" w:eastAsia="TimesNewRoman" w:hAnsi="Times New Roman"/>
          <w:sz w:val="24"/>
          <w:szCs w:val="24"/>
          <w:lang w:val="ru-RU"/>
        </w:rPr>
        <w:t xml:space="preserve">вођење евиденције о природним вредностима </w:t>
      </w:r>
      <w:r w:rsidRPr="00E21B29">
        <w:rPr>
          <w:rFonts w:ascii="Times New Roman" w:eastAsia="TimesNewRoman" w:hAnsi="Times New Roman"/>
          <w:sz w:val="24"/>
          <w:szCs w:val="24"/>
        </w:rPr>
        <w:t>заштићеног подручја</w:t>
      </w:r>
      <w:r w:rsidRPr="00E21B29">
        <w:rPr>
          <w:rFonts w:ascii="Times New Roman" w:eastAsia="TimesNewRoman" w:hAnsi="Times New Roman"/>
          <w:sz w:val="24"/>
          <w:szCs w:val="24"/>
          <w:lang w:val="ru-RU"/>
        </w:rPr>
        <w:t>;</w:t>
      </w:r>
    </w:p>
    <w:p w:rsidR="00B01AB9" w:rsidRPr="00E21B29" w:rsidRDefault="00B01AB9" w:rsidP="00B01AB9">
      <w:pPr>
        <w:pStyle w:val="NoSpacing"/>
        <w:numPr>
          <w:ilvl w:val="0"/>
          <w:numId w:val="16"/>
        </w:numPr>
        <w:jc w:val="both"/>
        <w:rPr>
          <w:rFonts w:ascii="Times New Roman" w:eastAsia="TimesNewRoman" w:hAnsi="Times New Roman"/>
          <w:sz w:val="24"/>
          <w:szCs w:val="24"/>
          <w:lang w:val="ru-RU"/>
        </w:rPr>
      </w:pPr>
      <w:r w:rsidRPr="00E21B29">
        <w:rPr>
          <w:rFonts w:ascii="Times New Roman" w:eastAsia="TimesNewRoman" w:hAnsi="Times New Roman"/>
          <w:sz w:val="24"/>
          <w:szCs w:val="24"/>
          <w:lang w:val="ru-RU"/>
        </w:rPr>
        <w:t>вођење евиденциј</w:t>
      </w:r>
      <w:r w:rsidRPr="00E21B29">
        <w:rPr>
          <w:rFonts w:ascii="Times New Roman" w:eastAsia="TimesNewRoman" w:hAnsi="Times New Roman"/>
          <w:sz w:val="24"/>
          <w:szCs w:val="24"/>
        </w:rPr>
        <w:t>e</w:t>
      </w:r>
      <w:r w:rsidRPr="00E21B29">
        <w:rPr>
          <w:rFonts w:ascii="Times New Roman" w:eastAsia="TimesNewRoman" w:hAnsi="Times New Roman"/>
          <w:sz w:val="24"/>
          <w:szCs w:val="24"/>
          <w:lang w:val="ru-RU"/>
        </w:rPr>
        <w:t xml:space="preserve"> о људском активностима, делатностима и процесима којипредстављају фактор угрожавања и оштећења заштићеног подручја;</w:t>
      </w:r>
    </w:p>
    <w:p w:rsidR="00B01AB9" w:rsidRPr="00E21B29" w:rsidRDefault="00B01AB9" w:rsidP="00B01AB9">
      <w:pPr>
        <w:pStyle w:val="NoSpacing"/>
        <w:numPr>
          <w:ilvl w:val="0"/>
          <w:numId w:val="16"/>
        </w:numPr>
        <w:jc w:val="both"/>
        <w:rPr>
          <w:rFonts w:ascii="Times New Roman" w:eastAsia="TimesNewRoman" w:hAnsi="Times New Roman"/>
          <w:sz w:val="24"/>
          <w:szCs w:val="24"/>
          <w:lang w:val="ru-RU"/>
        </w:rPr>
      </w:pPr>
      <w:r w:rsidRPr="00E21B29">
        <w:rPr>
          <w:rFonts w:ascii="Times New Roman" w:eastAsia="TimesNewRoman" w:hAnsi="Times New Roman"/>
          <w:sz w:val="24"/>
          <w:szCs w:val="24"/>
          <w:lang w:val="ru-RU"/>
        </w:rPr>
        <w:t>вођење евиденције о непокретностима од значаја за управљање заштићеним</w:t>
      </w:r>
      <w:r w:rsidR="009C114E">
        <w:rPr>
          <w:rFonts w:ascii="Times New Roman" w:eastAsia="TimesNewRoman" w:hAnsi="Times New Roman"/>
          <w:sz w:val="24"/>
          <w:szCs w:val="24"/>
          <w:lang w:val="ru-RU"/>
        </w:rPr>
        <w:t xml:space="preserve"> </w:t>
      </w:r>
      <w:r w:rsidRPr="00E21B29">
        <w:rPr>
          <w:rFonts w:ascii="Times New Roman" w:eastAsia="TimesNewRoman" w:hAnsi="Times New Roman"/>
          <w:sz w:val="24"/>
          <w:szCs w:val="24"/>
          <w:lang w:val="ru-RU"/>
        </w:rPr>
        <w:t>подручјем;</w:t>
      </w:r>
    </w:p>
    <w:p w:rsidR="00B01AB9" w:rsidRPr="00E21B29" w:rsidRDefault="00B01AB9" w:rsidP="00B01AB9">
      <w:pPr>
        <w:pStyle w:val="NoSpacing"/>
        <w:numPr>
          <w:ilvl w:val="0"/>
          <w:numId w:val="16"/>
        </w:numPr>
        <w:jc w:val="both"/>
        <w:rPr>
          <w:rFonts w:ascii="Times New Roman" w:eastAsia="TimesNewRoman" w:hAnsi="Times New Roman"/>
          <w:sz w:val="24"/>
          <w:szCs w:val="24"/>
          <w:lang w:val="ru-RU"/>
        </w:rPr>
      </w:pPr>
      <w:r w:rsidRPr="00E21B29">
        <w:rPr>
          <w:rFonts w:ascii="Times New Roman" w:eastAsia="TimesNewRoman" w:hAnsi="Times New Roman"/>
          <w:sz w:val="24"/>
          <w:szCs w:val="24"/>
          <w:lang w:val="ru-RU"/>
        </w:rPr>
        <w:t>спречавање активности и делатности кој</w:t>
      </w:r>
      <w:r w:rsidRPr="00E21B29">
        <w:rPr>
          <w:rFonts w:ascii="Times New Roman" w:eastAsia="TimesNewRoman" w:hAnsi="Times New Roman"/>
          <w:sz w:val="24"/>
          <w:szCs w:val="24"/>
        </w:rPr>
        <w:t>e</w:t>
      </w:r>
      <w:r w:rsidRPr="00E21B29">
        <w:rPr>
          <w:rFonts w:ascii="Times New Roman" w:eastAsia="TimesNewRoman" w:hAnsi="Times New Roman"/>
          <w:sz w:val="24"/>
          <w:szCs w:val="24"/>
          <w:lang w:val="ru-RU"/>
        </w:rPr>
        <w:t xml:space="preserve"> су у супротности са Актом озаштити.</w:t>
      </w:r>
    </w:p>
    <w:p w:rsidR="00B01AB9" w:rsidRPr="00E21B29" w:rsidRDefault="00B01AB9" w:rsidP="00B01AB9">
      <w:pPr>
        <w:pStyle w:val="NoSpacing"/>
        <w:jc w:val="both"/>
        <w:rPr>
          <w:rFonts w:ascii="Times New Roman" w:eastAsia="TimesNewRoman" w:hAnsi="Times New Roman"/>
          <w:b/>
          <w:sz w:val="24"/>
          <w:szCs w:val="24"/>
        </w:rPr>
      </w:pPr>
    </w:p>
    <w:p w:rsidR="00B01AB9" w:rsidRPr="00B01AB9" w:rsidRDefault="00B01AB9" w:rsidP="00CC74DE">
      <w:pPr>
        <w:pStyle w:val="NoSpacing"/>
        <w:jc w:val="both"/>
        <w:rPr>
          <w:rFonts w:ascii="Times New Roman" w:hAnsi="Times New Roman"/>
          <w:sz w:val="24"/>
          <w:szCs w:val="24"/>
          <w:lang w:val="sr-Cyrl-RS"/>
        </w:rPr>
      </w:pPr>
    </w:p>
    <w:p w:rsidR="00CC74DE" w:rsidRPr="00FC2F1E" w:rsidRDefault="00CC74DE" w:rsidP="0052242F">
      <w:pPr>
        <w:pStyle w:val="NoSpacing"/>
        <w:jc w:val="both"/>
        <w:rPr>
          <w:rFonts w:ascii="Times New Roman" w:hAnsi="Times New Roman"/>
          <w:sz w:val="24"/>
          <w:szCs w:val="24"/>
          <w:lang w:val="ru-RU"/>
        </w:rPr>
      </w:pPr>
      <w:r w:rsidRPr="00FC2F1E">
        <w:rPr>
          <w:rFonts w:ascii="Times New Roman" w:hAnsi="Times New Roman"/>
          <w:sz w:val="24"/>
          <w:szCs w:val="24"/>
        </w:rPr>
        <w:t>Акт</w:t>
      </w:r>
      <w:r w:rsidRPr="00FC2F1E">
        <w:rPr>
          <w:rFonts w:ascii="Times New Roman" w:hAnsi="Times New Roman"/>
          <w:sz w:val="24"/>
          <w:szCs w:val="24"/>
          <w:lang w:val="ru-RU"/>
        </w:rPr>
        <w:t xml:space="preserve"> о утврђивању висине и начина обрачуна</w:t>
      </w:r>
      <w:r w:rsidRPr="00FC2F1E">
        <w:rPr>
          <w:rFonts w:ascii="Times New Roman" w:hAnsi="Times New Roman"/>
          <w:sz w:val="24"/>
          <w:szCs w:val="24"/>
        </w:rPr>
        <w:t xml:space="preserve"> </w:t>
      </w:r>
      <w:r w:rsidRPr="00FC2F1E">
        <w:rPr>
          <w:rFonts w:ascii="Times New Roman" w:hAnsi="Times New Roman"/>
          <w:sz w:val="24"/>
          <w:szCs w:val="24"/>
          <w:lang w:val="ru-RU"/>
        </w:rPr>
        <w:t>накнада за коришћење природних вредности делом дефинише мере заштите, очувања и</w:t>
      </w:r>
      <w:r w:rsidRPr="00FC2F1E">
        <w:rPr>
          <w:rFonts w:ascii="Times New Roman" w:hAnsi="Times New Roman"/>
          <w:sz w:val="24"/>
          <w:szCs w:val="24"/>
        </w:rPr>
        <w:t xml:space="preserve"> </w:t>
      </w:r>
      <w:r w:rsidRPr="00FC2F1E">
        <w:rPr>
          <w:rFonts w:ascii="Times New Roman" w:hAnsi="Times New Roman"/>
          <w:sz w:val="24"/>
          <w:szCs w:val="24"/>
          <w:lang w:val="ru-RU"/>
        </w:rPr>
        <w:t>коришћења заштићеног подручја.</w:t>
      </w:r>
    </w:p>
    <w:p w:rsidR="003D17B1" w:rsidRDefault="003D17B1" w:rsidP="008171D9">
      <w:pPr>
        <w:pStyle w:val="NoSpacing"/>
        <w:jc w:val="both"/>
        <w:rPr>
          <w:rFonts w:ascii="Times New Roman" w:hAnsi="Times New Roman"/>
          <w:sz w:val="24"/>
          <w:szCs w:val="24"/>
          <w:lang w:val="sr-Latn-RS"/>
        </w:rPr>
      </w:pPr>
    </w:p>
    <w:p w:rsidR="003D17B1" w:rsidRDefault="0052242F" w:rsidP="008171D9">
      <w:pPr>
        <w:pStyle w:val="NoSpacing"/>
        <w:jc w:val="both"/>
        <w:rPr>
          <w:rFonts w:ascii="Times New Roman" w:hAnsi="Times New Roman"/>
          <w:sz w:val="24"/>
          <w:szCs w:val="24"/>
          <w:lang w:val="sr-Cyrl-RS"/>
        </w:rPr>
      </w:pPr>
      <w:r>
        <w:rPr>
          <w:rFonts w:ascii="Times New Roman" w:hAnsi="Times New Roman"/>
          <w:sz w:val="24"/>
          <w:szCs w:val="24"/>
          <w:lang w:val="sr-Cyrl-RS"/>
        </w:rPr>
        <w:t>Правилником о унутрашњем реду и чуварској служби</w:t>
      </w:r>
      <w:r w:rsidRPr="004241A1">
        <w:rPr>
          <w:rFonts w:ascii="Times New Roman" w:hAnsi="Times New Roman"/>
          <w:sz w:val="24"/>
          <w:szCs w:val="24"/>
          <w:lang w:val="sr-Latn-RS"/>
        </w:rPr>
        <w:t xml:space="preserve"> </w:t>
      </w:r>
      <w:r>
        <w:rPr>
          <w:rFonts w:ascii="Times New Roman" w:hAnsi="Times New Roman"/>
          <w:sz w:val="24"/>
          <w:szCs w:val="24"/>
          <w:lang w:val="sr-Latn-RS"/>
        </w:rPr>
        <w:t>утвр</w:t>
      </w:r>
      <w:r>
        <w:rPr>
          <w:rFonts w:ascii="Times New Roman" w:hAnsi="Times New Roman" w:hint="eastAsia"/>
          <w:sz w:val="24"/>
          <w:szCs w:val="24"/>
          <w:lang w:val="sr-Latn-RS"/>
        </w:rPr>
        <w:t>ђ</w:t>
      </w:r>
      <w:r>
        <w:rPr>
          <w:rFonts w:ascii="Times New Roman" w:hAnsi="Times New Roman"/>
          <w:sz w:val="24"/>
          <w:szCs w:val="24"/>
          <w:lang w:val="sr-Latn-RS"/>
        </w:rPr>
        <w:t>ују</w:t>
      </w:r>
      <w:r w:rsidRPr="004241A1">
        <w:rPr>
          <w:rFonts w:ascii="Times New Roman" w:hAnsi="Times New Roman"/>
          <w:sz w:val="24"/>
          <w:szCs w:val="24"/>
          <w:lang w:val="sr-Latn-RS"/>
        </w:rPr>
        <w:t xml:space="preserve"> </w:t>
      </w:r>
      <w:r>
        <w:rPr>
          <w:rFonts w:ascii="Times New Roman" w:hAnsi="Times New Roman"/>
          <w:sz w:val="24"/>
          <w:szCs w:val="24"/>
          <w:lang w:val="sr-Latn-RS"/>
        </w:rPr>
        <w:t>се</w:t>
      </w:r>
      <w:r w:rsidRPr="004241A1">
        <w:rPr>
          <w:rFonts w:ascii="Times New Roman" w:hAnsi="Times New Roman"/>
          <w:sz w:val="24"/>
          <w:szCs w:val="24"/>
          <w:lang w:val="sr-Latn-RS"/>
        </w:rPr>
        <w:t xml:space="preserve"> </w:t>
      </w:r>
      <w:r>
        <w:rPr>
          <w:rFonts w:ascii="Times New Roman" w:hAnsi="Times New Roman"/>
          <w:sz w:val="24"/>
          <w:szCs w:val="24"/>
          <w:lang w:val="sr-Latn-RS"/>
        </w:rPr>
        <w:t>правила</w:t>
      </w:r>
      <w:r w:rsidRPr="004241A1">
        <w:rPr>
          <w:rFonts w:ascii="Times New Roman" w:hAnsi="Times New Roman"/>
          <w:sz w:val="24"/>
          <w:szCs w:val="24"/>
          <w:lang w:val="sr-Latn-RS"/>
        </w:rPr>
        <w:t xml:space="preserve"> </w:t>
      </w:r>
      <w:r>
        <w:rPr>
          <w:rFonts w:ascii="Times New Roman" w:hAnsi="Times New Roman"/>
          <w:sz w:val="24"/>
          <w:szCs w:val="24"/>
          <w:lang w:val="sr-Latn-RS"/>
        </w:rPr>
        <w:t>за</w:t>
      </w:r>
      <w:r w:rsidRPr="004241A1">
        <w:rPr>
          <w:rFonts w:ascii="Times New Roman" w:hAnsi="Times New Roman"/>
          <w:sz w:val="24"/>
          <w:szCs w:val="24"/>
          <w:lang w:val="sr-Latn-RS"/>
        </w:rPr>
        <w:t xml:space="preserve"> </w:t>
      </w:r>
      <w:r>
        <w:rPr>
          <w:rFonts w:ascii="Times New Roman" w:hAnsi="Times New Roman"/>
          <w:sz w:val="24"/>
          <w:szCs w:val="24"/>
          <w:lang w:val="sr-Latn-RS"/>
        </w:rPr>
        <w:t>спрово</w:t>
      </w:r>
      <w:r>
        <w:rPr>
          <w:rFonts w:ascii="Times New Roman" w:hAnsi="Times New Roman" w:hint="eastAsia"/>
          <w:sz w:val="24"/>
          <w:szCs w:val="24"/>
          <w:lang w:val="sr-Latn-RS"/>
        </w:rPr>
        <w:t>ђ</w:t>
      </w:r>
      <w:r>
        <w:rPr>
          <w:rFonts w:ascii="Times New Roman" w:hAnsi="Times New Roman"/>
          <w:sz w:val="24"/>
          <w:szCs w:val="24"/>
          <w:lang w:val="sr-Latn-RS"/>
        </w:rPr>
        <w:t>ење</w:t>
      </w:r>
      <w:r w:rsidRPr="004241A1">
        <w:rPr>
          <w:rFonts w:ascii="Times New Roman" w:hAnsi="Times New Roman"/>
          <w:sz w:val="24"/>
          <w:szCs w:val="24"/>
          <w:lang w:val="sr-Latn-RS"/>
        </w:rPr>
        <w:t xml:space="preserve"> </w:t>
      </w:r>
      <w:r>
        <w:rPr>
          <w:rFonts w:ascii="Times New Roman" w:hAnsi="Times New Roman"/>
          <w:sz w:val="24"/>
          <w:szCs w:val="24"/>
          <w:lang w:val="sr-Latn-RS"/>
        </w:rPr>
        <w:t>прописан</w:t>
      </w:r>
      <w:r>
        <w:rPr>
          <w:rFonts w:ascii="Times New Roman" w:hAnsi="Times New Roman"/>
          <w:sz w:val="24"/>
          <w:szCs w:val="24"/>
          <w:lang w:val="sr-Cyrl-RS"/>
        </w:rPr>
        <w:t>их</w:t>
      </w:r>
      <w:r w:rsidRPr="004241A1">
        <w:rPr>
          <w:rFonts w:ascii="Times New Roman" w:hAnsi="Times New Roman"/>
          <w:sz w:val="24"/>
          <w:szCs w:val="24"/>
          <w:lang w:val="sr-Latn-RS"/>
        </w:rPr>
        <w:t xml:space="preserve"> </w:t>
      </w:r>
      <w:r>
        <w:rPr>
          <w:rFonts w:ascii="Times New Roman" w:hAnsi="Times New Roman"/>
          <w:sz w:val="24"/>
          <w:szCs w:val="24"/>
          <w:lang w:val="sr-Latn-RS"/>
        </w:rPr>
        <w:t>ре</w:t>
      </w:r>
      <w:r>
        <w:rPr>
          <w:rFonts w:ascii="Times New Roman" w:hAnsi="Times New Roman" w:hint="eastAsia"/>
          <w:sz w:val="24"/>
          <w:szCs w:val="24"/>
          <w:lang w:val="sr-Latn-RS"/>
        </w:rPr>
        <w:t>ж</w:t>
      </w:r>
      <w:r>
        <w:rPr>
          <w:rFonts w:ascii="Times New Roman" w:hAnsi="Times New Roman"/>
          <w:sz w:val="24"/>
          <w:szCs w:val="24"/>
          <w:lang w:val="sr-Latn-RS"/>
        </w:rPr>
        <w:t>има</w:t>
      </w:r>
      <w:r w:rsidRPr="004241A1">
        <w:rPr>
          <w:rFonts w:ascii="Times New Roman" w:hAnsi="Times New Roman"/>
          <w:sz w:val="24"/>
          <w:szCs w:val="24"/>
          <w:lang w:val="sr-Latn-RS"/>
        </w:rPr>
        <w:t xml:space="preserve"> </w:t>
      </w:r>
      <w:r>
        <w:rPr>
          <w:rFonts w:ascii="Times New Roman" w:hAnsi="Times New Roman"/>
          <w:sz w:val="24"/>
          <w:szCs w:val="24"/>
          <w:lang w:val="sr-Latn-RS"/>
        </w:rPr>
        <w:t>за</w:t>
      </w:r>
      <w:r>
        <w:rPr>
          <w:rFonts w:ascii="Times New Roman" w:hAnsi="Times New Roman" w:hint="eastAsia"/>
          <w:sz w:val="24"/>
          <w:szCs w:val="24"/>
          <w:lang w:val="sr-Latn-RS"/>
        </w:rPr>
        <w:t>ш</w:t>
      </w:r>
      <w:r>
        <w:rPr>
          <w:rFonts w:ascii="Times New Roman" w:hAnsi="Times New Roman"/>
          <w:sz w:val="24"/>
          <w:szCs w:val="24"/>
          <w:lang w:val="sr-Latn-RS"/>
        </w:rPr>
        <w:t>тите</w:t>
      </w:r>
      <w:r>
        <w:rPr>
          <w:rFonts w:ascii="Times New Roman" w:hAnsi="Times New Roman"/>
          <w:sz w:val="24"/>
          <w:szCs w:val="24"/>
          <w:lang w:val="sr-Cyrl-RS"/>
        </w:rPr>
        <w:t xml:space="preserve"> на подручју ПИО“Караш-Нера“.</w:t>
      </w:r>
    </w:p>
    <w:p w:rsidR="0052242F" w:rsidRPr="0052242F" w:rsidRDefault="0052242F" w:rsidP="008171D9">
      <w:pPr>
        <w:pStyle w:val="NoSpacing"/>
        <w:jc w:val="both"/>
        <w:rPr>
          <w:rFonts w:ascii="Times New Roman" w:hAnsi="Times New Roman"/>
          <w:sz w:val="24"/>
          <w:szCs w:val="24"/>
          <w:lang w:val="sr-Cyrl-RS"/>
        </w:rPr>
      </w:pPr>
    </w:p>
    <w:p w:rsidR="0052242F" w:rsidRPr="000117BE" w:rsidRDefault="0052242F" w:rsidP="0052242F">
      <w:pPr>
        <w:pStyle w:val="NoSpacing"/>
        <w:jc w:val="both"/>
        <w:rPr>
          <w:rFonts w:ascii="Times New Roman" w:hAnsi="Times New Roman"/>
          <w:sz w:val="24"/>
          <w:szCs w:val="24"/>
        </w:rPr>
      </w:pPr>
      <w:r w:rsidRPr="00FC2F1E">
        <w:rPr>
          <w:rFonts w:ascii="Times New Roman" w:hAnsi="Times New Roman"/>
          <w:sz w:val="24"/>
          <w:szCs w:val="24"/>
          <w:lang w:val="ru-RU"/>
        </w:rPr>
        <w:t>Одрживо коришћење природни</w:t>
      </w:r>
      <w:r>
        <w:rPr>
          <w:rFonts w:ascii="Times New Roman" w:hAnsi="Times New Roman"/>
          <w:sz w:val="24"/>
          <w:szCs w:val="24"/>
          <w:lang w:val="ru-RU"/>
        </w:rPr>
        <w:t>х вредности заштићеног</w:t>
      </w:r>
      <w:r w:rsidRPr="00FC2F1E">
        <w:rPr>
          <w:rFonts w:ascii="Times New Roman" w:hAnsi="Times New Roman"/>
          <w:sz w:val="24"/>
          <w:szCs w:val="24"/>
          <w:lang w:val="ru-RU"/>
        </w:rPr>
        <w:t xml:space="preserve"> подручја путем развоја активности које су усклађене са заштитом</w:t>
      </w:r>
      <w:r>
        <w:rPr>
          <w:rFonts w:ascii="Times New Roman" w:hAnsi="Times New Roman"/>
          <w:sz w:val="24"/>
          <w:szCs w:val="24"/>
          <w:lang w:val="ru-RU"/>
        </w:rPr>
        <w:t>,</w:t>
      </w:r>
      <w:r w:rsidRPr="00FC2F1E">
        <w:rPr>
          <w:rFonts w:ascii="Times New Roman" w:hAnsi="Times New Roman"/>
          <w:sz w:val="24"/>
          <w:szCs w:val="24"/>
          <w:lang w:val="ru-RU"/>
        </w:rPr>
        <w:t xml:space="preserve"> уз уважавање потреба локалног становништва</w:t>
      </w:r>
      <w:r>
        <w:rPr>
          <w:rFonts w:ascii="Times New Roman" w:hAnsi="Times New Roman"/>
          <w:sz w:val="24"/>
          <w:szCs w:val="24"/>
          <w:lang w:val="ru-RU"/>
        </w:rPr>
        <w:t>,</w:t>
      </w:r>
      <w:r w:rsidRPr="00FC2F1E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FC2F1E">
        <w:rPr>
          <w:rFonts w:ascii="Times New Roman" w:hAnsi="Times New Roman"/>
          <w:sz w:val="24"/>
          <w:szCs w:val="24"/>
        </w:rPr>
        <w:t>приоритетне су за</w:t>
      </w:r>
      <w:r w:rsidRPr="00FC2F1E">
        <w:rPr>
          <w:rFonts w:ascii="Times New Roman" w:hAnsi="Times New Roman"/>
          <w:sz w:val="24"/>
          <w:szCs w:val="24"/>
          <w:lang w:val="ru-RU"/>
        </w:rPr>
        <w:t xml:space="preserve"> добробит садашњих и будућих генерација.</w:t>
      </w:r>
    </w:p>
    <w:p w:rsidR="003D17B1" w:rsidRDefault="003D17B1" w:rsidP="008171D9">
      <w:pPr>
        <w:pStyle w:val="NoSpacing"/>
        <w:jc w:val="both"/>
        <w:rPr>
          <w:rFonts w:ascii="Times New Roman" w:hAnsi="Times New Roman"/>
          <w:sz w:val="24"/>
          <w:szCs w:val="24"/>
          <w:lang w:val="sr-Latn-RS"/>
        </w:rPr>
      </w:pPr>
    </w:p>
    <w:p w:rsidR="003D17B1" w:rsidRDefault="003D17B1" w:rsidP="008171D9">
      <w:pPr>
        <w:pStyle w:val="NoSpacing"/>
        <w:jc w:val="both"/>
        <w:rPr>
          <w:rFonts w:ascii="Times New Roman" w:hAnsi="Times New Roman"/>
          <w:sz w:val="24"/>
          <w:szCs w:val="24"/>
          <w:lang w:val="sr-Latn-RS"/>
        </w:rPr>
      </w:pPr>
    </w:p>
    <w:p w:rsidR="0052242F" w:rsidRPr="004241A1" w:rsidRDefault="0052242F" w:rsidP="0052242F">
      <w:pPr>
        <w:pStyle w:val="NoSpacing"/>
        <w:jc w:val="both"/>
        <w:rPr>
          <w:rFonts w:ascii="Times New Roman" w:hAnsi="Times New Roman"/>
          <w:b/>
          <w:sz w:val="24"/>
          <w:szCs w:val="24"/>
          <w:lang w:val="ru-RU"/>
        </w:rPr>
      </w:pPr>
      <w:r>
        <w:rPr>
          <w:rFonts w:ascii="Times New Roman" w:hAnsi="Times New Roman"/>
          <w:b/>
          <w:sz w:val="24"/>
          <w:szCs w:val="24"/>
          <w:lang w:val="sr-Cyrl-RS"/>
        </w:rPr>
        <w:t xml:space="preserve">Доношење </w:t>
      </w:r>
      <w:r w:rsidRPr="004241A1">
        <w:rPr>
          <w:rFonts w:ascii="Times New Roman" w:hAnsi="Times New Roman"/>
          <w:b/>
          <w:sz w:val="24"/>
          <w:szCs w:val="24"/>
        </w:rPr>
        <w:t>Правилник</w:t>
      </w:r>
      <w:r>
        <w:rPr>
          <w:rFonts w:ascii="Times New Roman" w:hAnsi="Times New Roman"/>
          <w:b/>
          <w:sz w:val="24"/>
          <w:szCs w:val="24"/>
          <w:lang w:val="sr-Cyrl-RS"/>
        </w:rPr>
        <w:t>а</w:t>
      </w:r>
      <w:r w:rsidRPr="004241A1">
        <w:rPr>
          <w:rFonts w:ascii="Times New Roman" w:hAnsi="Times New Roman"/>
          <w:b/>
          <w:sz w:val="24"/>
          <w:szCs w:val="24"/>
        </w:rPr>
        <w:t xml:space="preserve"> о унутрашњем реду и чуварској служби заштићеног подручја </w:t>
      </w:r>
      <w:r w:rsidRPr="004241A1">
        <w:rPr>
          <w:rFonts w:ascii="Times New Roman" w:hAnsi="Times New Roman"/>
          <w:b/>
          <w:sz w:val="24"/>
          <w:szCs w:val="24"/>
          <w:lang w:val="ru-RU"/>
        </w:rPr>
        <w:t>ПИО „</w:t>
      </w:r>
      <w:r w:rsidRPr="004241A1">
        <w:rPr>
          <w:rFonts w:ascii="Times New Roman" w:hAnsi="Times New Roman"/>
          <w:b/>
          <w:sz w:val="24"/>
          <w:szCs w:val="24"/>
        </w:rPr>
        <w:t>Караш- Нера</w:t>
      </w:r>
      <w:r w:rsidRPr="004241A1">
        <w:rPr>
          <w:rFonts w:ascii="Times New Roman" w:hAnsi="Times New Roman"/>
          <w:b/>
          <w:sz w:val="24"/>
          <w:szCs w:val="24"/>
          <w:lang w:val="ru-RU"/>
        </w:rPr>
        <w:t>“</w:t>
      </w:r>
      <w:r w:rsidRPr="004241A1">
        <w:rPr>
          <w:b/>
        </w:rPr>
        <w:t xml:space="preserve"> </w:t>
      </w:r>
      <w:r>
        <w:rPr>
          <w:rFonts w:ascii="Times New Roman" w:hAnsi="Times New Roman"/>
          <w:b/>
          <w:sz w:val="24"/>
          <w:szCs w:val="24"/>
          <w:lang w:val="ru-RU"/>
        </w:rPr>
        <w:t>и Одлуке</w:t>
      </w:r>
      <w:r w:rsidRPr="004241A1">
        <w:rPr>
          <w:rFonts w:ascii="Times New Roman" w:hAnsi="Times New Roman"/>
          <w:b/>
          <w:sz w:val="24"/>
          <w:szCs w:val="24"/>
          <w:lang w:val="ru-RU"/>
        </w:rPr>
        <w:t xml:space="preserve"> о накнадама за коришћење заштићеног подручја ПИО „Караш- Нера“</w:t>
      </w:r>
    </w:p>
    <w:p w:rsidR="0052242F" w:rsidRPr="004241A1" w:rsidRDefault="0052242F" w:rsidP="0052242F">
      <w:pPr>
        <w:pStyle w:val="NoSpacing"/>
        <w:jc w:val="both"/>
        <w:rPr>
          <w:rFonts w:ascii="Times New Roman" w:hAnsi="Times New Roman"/>
          <w:sz w:val="24"/>
          <w:szCs w:val="24"/>
          <w:lang w:val="sr-Cyrl-RS"/>
        </w:rPr>
      </w:pPr>
    </w:p>
    <w:p w:rsidR="0052242F" w:rsidRDefault="0052242F" w:rsidP="0052242F">
      <w:pPr>
        <w:pStyle w:val="NoSpacing"/>
        <w:jc w:val="both"/>
        <w:rPr>
          <w:rFonts w:ascii="Times New Roman" w:hAnsi="Times New Roman"/>
          <w:sz w:val="24"/>
          <w:szCs w:val="24"/>
          <w:lang w:val="sr-Cyrl-RS"/>
        </w:rPr>
      </w:pPr>
      <w:r>
        <w:rPr>
          <w:rFonts w:ascii="Times New Roman" w:hAnsi="Times New Roman"/>
          <w:sz w:val="24"/>
          <w:szCs w:val="24"/>
          <w:lang w:val="sr-Latn-RS"/>
        </w:rPr>
        <w:t>Управља</w:t>
      </w:r>
      <w:r>
        <w:rPr>
          <w:rFonts w:ascii="Times New Roman" w:hAnsi="Times New Roman" w:hint="eastAsia"/>
          <w:sz w:val="24"/>
          <w:szCs w:val="24"/>
          <w:lang w:val="sr-Latn-RS"/>
        </w:rPr>
        <w:t>ч</w:t>
      </w:r>
      <w:r w:rsidRPr="004241A1">
        <w:rPr>
          <w:rFonts w:ascii="Times New Roman" w:hAnsi="Times New Roman"/>
          <w:sz w:val="24"/>
          <w:szCs w:val="24"/>
          <w:lang w:val="sr-Latn-RS"/>
        </w:rPr>
        <w:t xml:space="preserve"> </w:t>
      </w:r>
      <w:r>
        <w:rPr>
          <w:rFonts w:ascii="Times New Roman" w:hAnsi="Times New Roman"/>
          <w:sz w:val="24"/>
          <w:szCs w:val="24"/>
          <w:lang w:val="sr-Latn-RS"/>
        </w:rPr>
        <w:t>је</w:t>
      </w:r>
      <w:r w:rsidRPr="004241A1">
        <w:rPr>
          <w:rFonts w:ascii="Times New Roman" w:hAnsi="Times New Roman"/>
          <w:sz w:val="24"/>
          <w:szCs w:val="24"/>
          <w:lang w:val="sr-Latn-RS"/>
        </w:rPr>
        <w:t xml:space="preserve"> </w:t>
      </w:r>
      <w:r>
        <w:rPr>
          <w:rFonts w:ascii="Times New Roman" w:hAnsi="Times New Roman"/>
          <w:sz w:val="24"/>
          <w:szCs w:val="24"/>
          <w:lang w:val="sr-Latn-RS"/>
        </w:rPr>
        <w:t>ду</w:t>
      </w:r>
      <w:r>
        <w:rPr>
          <w:rFonts w:ascii="Times New Roman" w:hAnsi="Times New Roman" w:hint="eastAsia"/>
          <w:sz w:val="24"/>
          <w:szCs w:val="24"/>
          <w:lang w:val="sr-Latn-RS"/>
        </w:rPr>
        <w:t>ж</w:t>
      </w:r>
      <w:r>
        <w:rPr>
          <w:rFonts w:ascii="Times New Roman" w:hAnsi="Times New Roman"/>
          <w:sz w:val="24"/>
          <w:szCs w:val="24"/>
          <w:lang w:val="sr-Latn-RS"/>
        </w:rPr>
        <w:t>ан</w:t>
      </w:r>
      <w:r w:rsidRPr="004241A1">
        <w:rPr>
          <w:rFonts w:ascii="Times New Roman" w:hAnsi="Times New Roman"/>
          <w:sz w:val="24"/>
          <w:szCs w:val="24"/>
          <w:lang w:val="sr-Latn-RS"/>
        </w:rPr>
        <w:t xml:space="preserve"> </w:t>
      </w:r>
      <w:r>
        <w:rPr>
          <w:rFonts w:ascii="Times New Roman" w:hAnsi="Times New Roman"/>
          <w:sz w:val="24"/>
          <w:szCs w:val="24"/>
          <w:lang w:val="sr-Latn-RS"/>
        </w:rPr>
        <w:t>да</w:t>
      </w:r>
      <w:r w:rsidRPr="004241A1">
        <w:rPr>
          <w:rFonts w:ascii="Times New Roman" w:hAnsi="Times New Roman"/>
          <w:sz w:val="24"/>
          <w:szCs w:val="24"/>
          <w:lang w:val="sr-Latn-RS"/>
        </w:rPr>
        <w:t xml:space="preserve"> </w:t>
      </w:r>
      <w:r>
        <w:rPr>
          <w:rFonts w:ascii="Times New Roman" w:hAnsi="Times New Roman"/>
          <w:sz w:val="24"/>
          <w:szCs w:val="24"/>
          <w:lang w:val="sr-Latn-RS"/>
        </w:rPr>
        <w:t>обезбеди</w:t>
      </w:r>
      <w:r w:rsidRPr="004241A1">
        <w:rPr>
          <w:rFonts w:ascii="Times New Roman" w:hAnsi="Times New Roman"/>
          <w:sz w:val="24"/>
          <w:szCs w:val="24"/>
          <w:lang w:val="sr-Latn-RS"/>
        </w:rPr>
        <w:t xml:space="preserve"> </w:t>
      </w:r>
      <w:r>
        <w:rPr>
          <w:rFonts w:ascii="Times New Roman" w:hAnsi="Times New Roman"/>
          <w:sz w:val="24"/>
          <w:szCs w:val="24"/>
          <w:lang w:val="sr-Latn-RS"/>
        </w:rPr>
        <w:t>унутра</w:t>
      </w:r>
      <w:r>
        <w:rPr>
          <w:rFonts w:ascii="Times New Roman" w:hAnsi="Times New Roman" w:hint="eastAsia"/>
          <w:sz w:val="24"/>
          <w:szCs w:val="24"/>
          <w:lang w:val="sr-Latn-RS"/>
        </w:rPr>
        <w:t>ш</w:t>
      </w:r>
      <w:r>
        <w:rPr>
          <w:rFonts w:ascii="Times New Roman" w:hAnsi="Times New Roman"/>
          <w:sz w:val="24"/>
          <w:szCs w:val="24"/>
          <w:lang w:val="sr-Latn-RS"/>
        </w:rPr>
        <w:t>њи</w:t>
      </w:r>
      <w:r w:rsidRPr="004241A1">
        <w:rPr>
          <w:rFonts w:ascii="Times New Roman" w:hAnsi="Times New Roman"/>
          <w:sz w:val="24"/>
          <w:szCs w:val="24"/>
          <w:lang w:val="sr-Latn-RS"/>
        </w:rPr>
        <w:t xml:space="preserve"> </w:t>
      </w:r>
      <w:r>
        <w:rPr>
          <w:rFonts w:ascii="Times New Roman" w:hAnsi="Times New Roman"/>
          <w:sz w:val="24"/>
          <w:szCs w:val="24"/>
          <w:lang w:val="sr-Latn-RS"/>
        </w:rPr>
        <w:t>ред</w:t>
      </w:r>
      <w:r w:rsidRPr="004241A1">
        <w:rPr>
          <w:rFonts w:ascii="Times New Roman" w:hAnsi="Times New Roman"/>
          <w:sz w:val="24"/>
          <w:szCs w:val="24"/>
          <w:lang w:val="sr-Latn-RS"/>
        </w:rPr>
        <w:t xml:space="preserve"> </w:t>
      </w:r>
      <w:r>
        <w:rPr>
          <w:rFonts w:ascii="Times New Roman" w:hAnsi="Times New Roman"/>
          <w:sz w:val="24"/>
          <w:szCs w:val="24"/>
          <w:lang w:val="sr-Latn-RS"/>
        </w:rPr>
        <w:t>и</w:t>
      </w:r>
      <w:r w:rsidRPr="004241A1">
        <w:rPr>
          <w:rFonts w:ascii="Times New Roman" w:hAnsi="Times New Roman"/>
          <w:sz w:val="24"/>
          <w:szCs w:val="24"/>
          <w:lang w:val="sr-Latn-RS"/>
        </w:rPr>
        <w:t xml:space="preserve"> </w:t>
      </w:r>
      <w:r>
        <w:rPr>
          <w:rFonts w:ascii="Times New Roman" w:hAnsi="Times New Roman" w:hint="eastAsia"/>
          <w:sz w:val="24"/>
          <w:szCs w:val="24"/>
          <w:lang w:val="sr-Latn-RS"/>
        </w:rPr>
        <w:t>ч</w:t>
      </w:r>
      <w:r>
        <w:rPr>
          <w:rFonts w:ascii="Times New Roman" w:hAnsi="Times New Roman"/>
          <w:sz w:val="24"/>
          <w:szCs w:val="24"/>
          <w:lang w:val="sr-Latn-RS"/>
        </w:rPr>
        <w:t>ување</w:t>
      </w:r>
      <w:r w:rsidRPr="004241A1">
        <w:rPr>
          <w:rFonts w:ascii="Times New Roman" w:hAnsi="Times New Roman"/>
          <w:sz w:val="24"/>
          <w:szCs w:val="24"/>
          <w:lang w:val="sr-Latn-RS"/>
        </w:rPr>
        <w:t xml:space="preserve"> </w:t>
      </w:r>
      <w:r>
        <w:rPr>
          <w:rFonts w:ascii="Times New Roman" w:hAnsi="Times New Roman"/>
          <w:sz w:val="24"/>
          <w:szCs w:val="24"/>
          <w:lang w:val="sr-Latn-RS"/>
        </w:rPr>
        <w:t>за</w:t>
      </w:r>
      <w:r>
        <w:rPr>
          <w:rFonts w:ascii="Times New Roman" w:hAnsi="Times New Roman" w:hint="eastAsia"/>
          <w:sz w:val="24"/>
          <w:szCs w:val="24"/>
          <w:lang w:val="sr-Latn-RS"/>
        </w:rPr>
        <w:t>ш</w:t>
      </w:r>
      <w:r>
        <w:rPr>
          <w:rFonts w:ascii="Times New Roman" w:hAnsi="Times New Roman"/>
          <w:sz w:val="24"/>
          <w:szCs w:val="24"/>
          <w:lang w:val="sr-Latn-RS"/>
        </w:rPr>
        <w:t>ти</w:t>
      </w:r>
      <w:r>
        <w:rPr>
          <w:rFonts w:ascii="Times New Roman" w:hAnsi="Times New Roman" w:hint="eastAsia"/>
          <w:sz w:val="24"/>
          <w:szCs w:val="24"/>
          <w:lang w:val="sr-Latn-RS"/>
        </w:rPr>
        <w:t>ћ</w:t>
      </w:r>
      <w:r>
        <w:rPr>
          <w:rFonts w:ascii="Times New Roman" w:hAnsi="Times New Roman"/>
          <w:sz w:val="24"/>
          <w:szCs w:val="24"/>
          <w:lang w:val="sr-Latn-RS"/>
        </w:rPr>
        <w:t>еног</w:t>
      </w:r>
      <w:r w:rsidRPr="004241A1">
        <w:rPr>
          <w:rFonts w:ascii="Times New Roman" w:hAnsi="Times New Roman"/>
          <w:sz w:val="24"/>
          <w:szCs w:val="24"/>
          <w:lang w:val="sr-Latn-RS"/>
        </w:rPr>
        <w:t xml:space="preserve"> </w:t>
      </w:r>
      <w:r>
        <w:rPr>
          <w:rFonts w:ascii="Times New Roman" w:hAnsi="Times New Roman"/>
          <w:sz w:val="24"/>
          <w:szCs w:val="24"/>
          <w:lang w:val="sr-Latn-RS"/>
        </w:rPr>
        <w:t>подру</w:t>
      </w:r>
      <w:r>
        <w:rPr>
          <w:rFonts w:ascii="Times New Roman" w:hAnsi="Times New Roman" w:hint="eastAsia"/>
          <w:sz w:val="24"/>
          <w:szCs w:val="24"/>
          <w:lang w:val="sr-Latn-RS"/>
        </w:rPr>
        <w:t>ч</w:t>
      </w:r>
      <w:r>
        <w:rPr>
          <w:rFonts w:ascii="Times New Roman" w:hAnsi="Times New Roman"/>
          <w:sz w:val="24"/>
          <w:szCs w:val="24"/>
          <w:lang w:val="sr-Latn-RS"/>
        </w:rPr>
        <w:t>ја</w:t>
      </w:r>
      <w:r w:rsidRPr="004241A1">
        <w:rPr>
          <w:rFonts w:ascii="Times New Roman" w:hAnsi="Times New Roman"/>
          <w:sz w:val="24"/>
          <w:szCs w:val="24"/>
          <w:lang w:val="sr-Latn-RS"/>
        </w:rPr>
        <w:t xml:space="preserve"> </w:t>
      </w:r>
      <w:r>
        <w:rPr>
          <w:rFonts w:ascii="Times New Roman" w:hAnsi="Times New Roman"/>
          <w:sz w:val="24"/>
          <w:szCs w:val="24"/>
          <w:lang w:val="sr-Latn-RS"/>
        </w:rPr>
        <w:t>у</w:t>
      </w:r>
      <w:r w:rsidRPr="004241A1">
        <w:rPr>
          <w:rFonts w:ascii="Times New Roman" w:hAnsi="Times New Roman"/>
          <w:sz w:val="24"/>
          <w:szCs w:val="24"/>
          <w:lang w:val="sr-Latn-RS"/>
        </w:rPr>
        <w:t xml:space="preserve"> </w:t>
      </w:r>
      <w:r>
        <w:rPr>
          <w:rFonts w:ascii="Times New Roman" w:hAnsi="Times New Roman"/>
          <w:sz w:val="24"/>
          <w:szCs w:val="24"/>
          <w:lang w:val="sr-Latn-RS"/>
        </w:rPr>
        <w:t>складу</w:t>
      </w:r>
      <w:r w:rsidRPr="004241A1">
        <w:rPr>
          <w:rFonts w:ascii="Times New Roman" w:hAnsi="Times New Roman"/>
          <w:sz w:val="24"/>
          <w:szCs w:val="24"/>
          <w:lang w:val="sr-Latn-RS"/>
        </w:rPr>
        <w:t xml:space="preserve"> </w:t>
      </w:r>
      <w:r>
        <w:rPr>
          <w:rFonts w:ascii="Times New Roman" w:hAnsi="Times New Roman"/>
          <w:sz w:val="24"/>
          <w:szCs w:val="24"/>
          <w:lang w:val="sr-Latn-RS"/>
        </w:rPr>
        <w:t>с</w:t>
      </w:r>
      <w:r>
        <w:rPr>
          <w:rFonts w:ascii="Times New Roman" w:hAnsi="Times New Roman"/>
          <w:sz w:val="24"/>
          <w:szCs w:val="24"/>
          <w:lang w:val="sr-Cyrl-RS"/>
        </w:rPr>
        <w:t xml:space="preserve"> </w:t>
      </w:r>
      <w:r>
        <w:rPr>
          <w:rFonts w:ascii="Times New Roman" w:hAnsi="Times New Roman"/>
          <w:sz w:val="24"/>
          <w:szCs w:val="24"/>
          <w:lang w:val="sr-Latn-RS"/>
        </w:rPr>
        <w:t>правилником</w:t>
      </w:r>
      <w:r w:rsidRPr="004241A1">
        <w:rPr>
          <w:rFonts w:ascii="Times New Roman" w:hAnsi="Times New Roman"/>
          <w:sz w:val="24"/>
          <w:szCs w:val="24"/>
          <w:lang w:val="sr-Latn-RS"/>
        </w:rPr>
        <w:t xml:space="preserve"> </w:t>
      </w:r>
      <w:r>
        <w:rPr>
          <w:rFonts w:ascii="Times New Roman" w:hAnsi="Times New Roman"/>
          <w:sz w:val="24"/>
          <w:szCs w:val="24"/>
          <w:lang w:val="sr-Latn-RS"/>
        </w:rPr>
        <w:t>о</w:t>
      </w:r>
      <w:r w:rsidRPr="004241A1">
        <w:rPr>
          <w:rFonts w:ascii="Times New Roman" w:hAnsi="Times New Roman"/>
          <w:sz w:val="24"/>
          <w:szCs w:val="24"/>
          <w:lang w:val="sr-Latn-RS"/>
        </w:rPr>
        <w:t xml:space="preserve"> </w:t>
      </w:r>
      <w:r>
        <w:rPr>
          <w:rFonts w:ascii="Times New Roman" w:hAnsi="Times New Roman"/>
          <w:sz w:val="24"/>
          <w:szCs w:val="24"/>
          <w:lang w:val="sr-Latn-RS"/>
        </w:rPr>
        <w:t>унутра</w:t>
      </w:r>
      <w:r>
        <w:rPr>
          <w:rFonts w:ascii="Times New Roman" w:hAnsi="Times New Roman" w:hint="eastAsia"/>
          <w:sz w:val="24"/>
          <w:szCs w:val="24"/>
          <w:lang w:val="sr-Latn-RS"/>
        </w:rPr>
        <w:t>ш</w:t>
      </w:r>
      <w:r>
        <w:rPr>
          <w:rFonts w:ascii="Times New Roman" w:hAnsi="Times New Roman"/>
          <w:sz w:val="24"/>
          <w:szCs w:val="24"/>
          <w:lang w:val="sr-Latn-RS"/>
        </w:rPr>
        <w:t>њем</w:t>
      </w:r>
      <w:r w:rsidRPr="004241A1">
        <w:rPr>
          <w:rFonts w:ascii="Times New Roman" w:hAnsi="Times New Roman"/>
          <w:sz w:val="24"/>
          <w:szCs w:val="24"/>
          <w:lang w:val="sr-Latn-RS"/>
        </w:rPr>
        <w:t xml:space="preserve"> </w:t>
      </w:r>
      <w:r>
        <w:rPr>
          <w:rFonts w:ascii="Times New Roman" w:hAnsi="Times New Roman"/>
          <w:sz w:val="24"/>
          <w:szCs w:val="24"/>
          <w:lang w:val="sr-Latn-RS"/>
        </w:rPr>
        <w:t>реду</w:t>
      </w:r>
      <w:r w:rsidRPr="004241A1">
        <w:rPr>
          <w:rFonts w:ascii="Times New Roman" w:hAnsi="Times New Roman"/>
          <w:sz w:val="24"/>
          <w:szCs w:val="24"/>
          <w:lang w:val="sr-Latn-RS"/>
        </w:rPr>
        <w:t xml:space="preserve"> </w:t>
      </w:r>
      <w:r>
        <w:rPr>
          <w:rFonts w:ascii="Times New Roman" w:hAnsi="Times New Roman"/>
          <w:sz w:val="24"/>
          <w:szCs w:val="24"/>
          <w:lang w:val="sr-Latn-RS"/>
        </w:rPr>
        <w:t>и</w:t>
      </w:r>
      <w:r w:rsidRPr="004241A1">
        <w:rPr>
          <w:rFonts w:ascii="Times New Roman" w:hAnsi="Times New Roman"/>
          <w:sz w:val="24"/>
          <w:szCs w:val="24"/>
          <w:lang w:val="sr-Latn-RS"/>
        </w:rPr>
        <w:t xml:space="preserve"> </w:t>
      </w:r>
      <w:r>
        <w:rPr>
          <w:rFonts w:ascii="Times New Roman" w:hAnsi="Times New Roman" w:hint="eastAsia"/>
          <w:sz w:val="24"/>
          <w:szCs w:val="24"/>
          <w:lang w:val="sr-Latn-RS"/>
        </w:rPr>
        <w:t>ч</w:t>
      </w:r>
      <w:r>
        <w:rPr>
          <w:rFonts w:ascii="Times New Roman" w:hAnsi="Times New Roman"/>
          <w:sz w:val="24"/>
          <w:szCs w:val="24"/>
          <w:lang w:val="sr-Latn-RS"/>
        </w:rPr>
        <w:t>уварској</w:t>
      </w:r>
      <w:r w:rsidRPr="004241A1">
        <w:rPr>
          <w:rFonts w:ascii="Times New Roman" w:hAnsi="Times New Roman"/>
          <w:sz w:val="24"/>
          <w:szCs w:val="24"/>
          <w:lang w:val="sr-Latn-RS"/>
        </w:rPr>
        <w:t xml:space="preserve"> </w:t>
      </w:r>
      <w:r>
        <w:rPr>
          <w:rFonts w:ascii="Times New Roman" w:hAnsi="Times New Roman"/>
          <w:sz w:val="24"/>
          <w:szCs w:val="24"/>
          <w:lang w:val="sr-Latn-RS"/>
        </w:rPr>
        <w:t>слу</w:t>
      </w:r>
      <w:r>
        <w:rPr>
          <w:rFonts w:ascii="Times New Roman" w:hAnsi="Times New Roman" w:hint="eastAsia"/>
          <w:sz w:val="24"/>
          <w:szCs w:val="24"/>
          <w:lang w:val="sr-Latn-RS"/>
        </w:rPr>
        <w:t>ж</w:t>
      </w:r>
      <w:r>
        <w:rPr>
          <w:rFonts w:ascii="Times New Roman" w:hAnsi="Times New Roman"/>
          <w:sz w:val="24"/>
          <w:szCs w:val="24"/>
          <w:lang w:val="sr-Latn-RS"/>
        </w:rPr>
        <w:t>би</w:t>
      </w:r>
      <w:r w:rsidRPr="004241A1">
        <w:rPr>
          <w:rFonts w:ascii="Times New Roman" w:hAnsi="Times New Roman"/>
          <w:sz w:val="24"/>
          <w:szCs w:val="24"/>
          <w:lang w:val="sr-Latn-RS"/>
        </w:rPr>
        <w:t xml:space="preserve"> </w:t>
      </w:r>
      <w:r>
        <w:rPr>
          <w:rFonts w:ascii="Times New Roman" w:hAnsi="Times New Roman"/>
          <w:sz w:val="24"/>
          <w:szCs w:val="24"/>
          <w:lang w:val="sr-Latn-RS"/>
        </w:rPr>
        <w:t>који</w:t>
      </w:r>
      <w:r w:rsidRPr="004241A1">
        <w:rPr>
          <w:rFonts w:ascii="Times New Roman" w:hAnsi="Times New Roman"/>
          <w:sz w:val="24"/>
          <w:szCs w:val="24"/>
          <w:lang w:val="sr-Latn-RS"/>
        </w:rPr>
        <w:t xml:space="preserve"> </w:t>
      </w:r>
      <w:r>
        <w:rPr>
          <w:rFonts w:ascii="Times New Roman" w:hAnsi="Times New Roman"/>
          <w:sz w:val="24"/>
          <w:szCs w:val="24"/>
          <w:lang w:val="sr-Latn-RS"/>
        </w:rPr>
        <w:t>доноси</w:t>
      </w:r>
      <w:r w:rsidRPr="004241A1">
        <w:rPr>
          <w:rFonts w:ascii="Times New Roman" w:hAnsi="Times New Roman"/>
          <w:sz w:val="24"/>
          <w:szCs w:val="24"/>
          <w:lang w:val="sr-Latn-RS"/>
        </w:rPr>
        <w:t xml:space="preserve"> </w:t>
      </w:r>
      <w:r>
        <w:rPr>
          <w:rFonts w:ascii="Times New Roman" w:hAnsi="Times New Roman"/>
          <w:sz w:val="24"/>
          <w:szCs w:val="24"/>
          <w:lang w:val="sr-Latn-RS"/>
        </w:rPr>
        <w:t>уз</w:t>
      </w:r>
      <w:r w:rsidRPr="004241A1">
        <w:rPr>
          <w:rFonts w:ascii="Times New Roman" w:hAnsi="Times New Roman"/>
          <w:sz w:val="24"/>
          <w:szCs w:val="24"/>
          <w:lang w:val="sr-Latn-RS"/>
        </w:rPr>
        <w:t xml:space="preserve"> </w:t>
      </w:r>
      <w:r>
        <w:rPr>
          <w:rFonts w:ascii="Times New Roman" w:hAnsi="Times New Roman"/>
          <w:sz w:val="24"/>
          <w:szCs w:val="24"/>
          <w:lang w:val="sr-Latn-RS"/>
        </w:rPr>
        <w:t>сагласност</w:t>
      </w:r>
      <w:r w:rsidRPr="004241A1">
        <w:rPr>
          <w:rFonts w:ascii="Times New Roman" w:hAnsi="Times New Roman"/>
          <w:sz w:val="24"/>
          <w:szCs w:val="24"/>
          <w:lang w:val="sr-Latn-RS"/>
        </w:rPr>
        <w:t xml:space="preserve"> </w:t>
      </w:r>
      <w:r>
        <w:rPr>
          <w:rFonts w:ascii="Times New Roman" w:hAnsi="Times New Roman"/>
          <w:sz w:val="24"/>
          <w:szCs w:val="24"/>
          <w:lang w:val="sr-Latn-RS"/>
        </w:rPr>
        <w:t>покрајинског</w:t>
      </w:r>
      <w:r w:rsidRPr="004241A1">
        <w:rPr>
          <w:rFonts w:ascii="Times New Roman" w:hAnsi="Times New Roman"/>
          <w:sz w:val="24"/>
          <w:szCs w:val="24"/>
          <w:lang w:val="sr-Latn-RS"/>
        </w:rPr>
        <w:t xml:space="preserve"> </w:t>
      </w:r>
      <w:r>
        <w:rPr>
          <w:rFonts w:ascii="Times New Roman" w:hAnsi="Times New Roman"/>
          <w:sz w:val="24"/>
          <w:szCs w:val="24"/>
          <w:lang w:val="sr-Latn-RS"/>
        </w:rPr>
        <w:t>органа</w:t>
      </w:r>
      <w:r>
        <w:rPr>
          <w:rFonts w:ascii="Times New Roman" w:hAnsi="Times New Roman"/>
          <w:sz w:val="24"/>
          <w:szCs w:val="24"/>
          <w:lang w:val="sr-Cyrl-RS"/>
        </w:rPr>
        <w:t xml:space="preserve"> </w:t>
      </w:r>
      <w:r>
        <w:rPr>
          <w:rFonts w:ascii="Times New Roman" w:hAnsi="Times New Roman"/>
          <w:sz w:val="24"/>
          <w:szCs w:val="24"/>
          <w:lang w:val="sr-Latn-RS"/>
        </w:rPr>
        <w:t>надле</w:t>
      </w:r>
      <w:r>
        <w:rPr>
          <w:rFonts w:ascii="Times New Roman" w:hAnsi="Times New Roman" w:hint="eastAsia"/>
          <w:sz w:val="24"/>
          <w:szCs w:val="24"/>
          <w:lang w:val="sr-Latn-RS"/>
        </w:rPr>
        <w:t>ж</w:t>
      </w:r>
      <w:r>
        <w:rPr>
          <w:rFonts w:ascii="Times New Roman" w:hAnsi="Times New Roman"/>
          <w:sz w:val="24"/>
          <w:szCs w:val="24"/>
          <w:lang w:val="sr-Latn-RS"/>
        </w:rPr>
        <w:t>ног</w:t>
      </w:r>
      <w:r w:rsidRPr="004241A1">
        <w:rPr>
          <w:rFonts w:ascii="Times New Roman" w:hAnsi="Times New Roman"/>
          <w:sz w:val="24"/>
          <w:szCs w:val="24"/>
          <w:lang w:val="sr-Latn-RS"/>
        </w:rPr>
        <w:t xml:space="preserve"> </w:t>
      </w:r>
      <w:r>
        <w:rPr>
          <w:rFonts w:ascii="Times New Roman" w:hAnsi="Times New Roman"/>
          <w:sz w:val="24"/>
          <w:szCs w:val="24"/>
          <w:lang w:val="sr-Latn-RS"/>
        </w:rPr>
        <w:t>за</w:t>
      </w:r>
      <w:r w:rsidRPr="004241A1">
        <w:rPr>
          <w:rFonts w:ascii="Times New Roman" w:hAnsi="Times New Roman"/>
          <w:sz w:val="24"/>
          <w:szCs w:val="24"/>
          <w:lang w:val="sr-Latn-RS"/>
        </w:rPr>
        <w:t xml:space="preserve"> </w:t>
      </w:r>
      <w:r>
        <w:rPr>
          <w:rFonts w:ascii="Times New Roman" w:hAnsi="Times New Roman"/>
          <w:sz w:val="24"/>
          <w:szCs w:val="24"/>
          <w:lang w:val="sr-Latn-RS"/>
        </w:rPr>
        <w:t>послове</w:t>
      </w:r>
      <w:r w:rsidRPr="004241A1">
        <w:rPr>
          <w:rFonts w:ascii="Times New Roman" w:hAnsi="Times New Roman"/>
          <w:sz w:val="24"/>
          <w:szCs w:val="24"/>
          <w:lang w:val="sr-Latn-RS"/>
        </w:rPr>
        <w:t xml:space="preserve"> </w:t>
      </w:r>
      <w:r>
        <w:rPr>
          <w:rFonts w:ascii="Times New Roman" w:hAnsi="Times New Roman"/>
          <w:sz w:val="24"/>
          <w:szCs w:val="24"/>
          <w:lang w:val="sr-Latn-RS"/>
        </w:rPr>
        <w:t>за</w:t>
      </w:r>
      <w:r>
        <w:rPr>
          <w:rFonts w:ascii="Times New Roman" w:hAnsi="Times New Roman" w:hint="eastAsia"/>
          <w:sz w:val="24"/>
          <w:szCs w:val="24"/>
          <w:lang w:val="sr-Latn-RS"/>
        </w:rPr>
        <w:t>ш</w:t>
      </w:r>
      <w:r>
        <w:rPr>
          <w:rFonts w:ascii="Times New Roman" w:hAnsi="Times New Roman"/>
          <w:sz w:val="24"/>
          <w:szCs w:val="24"/>
          <w:lang w:val="sr-Latn-RS"/>
        </w:rPr>
        <w:t>тите</w:t>
      </w:r>
      <w:r w:rsidRPr="004241A1">
        <w:rPr>
          <w:rFonts w:ascii="Times New Roman" w:hAnsi="Times New Roman"/>
          <w:sz w:val="24"/>
          <w:szCs w:val="24"/>
          <w:lang w:val="sr-Latn-RS"/>
        </w:rPr>
        <w:t xml:space="preserve"> </w:t>
      </w:r>
      <w:r>
        <w:rPr>
          <w:rFonts w:ascii="Times New Roman" w:hAnsi="Times New Roman" w:hint="eastAsia"/>
          <w:sz w:val="24"/>
          <w:szCs w:val="24"/>
          <w:lang w:val="sr-Latn-RS"/>
        </w:rPr>
        <w:t>ж</w:t>
      </w:r>
      <w:r>
        <w:rPr>
          <w:rFonts w:ascii="Times New Roman" w:hAnsi="Times New Roman"/>
          <w:sz w:val="24"/>
          <w:szCs w:val="24"/>
          <w:lang w:val="sr-Latn-RS"/>
        </w:rPr>
        <w:t>ивотне</w:t>
      </w:r>
      <w:r w:rsidRPr="004241A1">
        <w:rPr>
          <w:rFonts w:ascii="Times New Roman" w:hAnsi="Times New Roman"/>
          <w:sz w:val="24"/>
          <w:szCs w:val="24"/>
          <w:lang w:val="sr-Latn-RS"/>
        </w:rPr>
        <w:t xml:space="preserve"> </w:t>
      </w:r>
      <w:r>
        <w:rPr>
          <w:rFonts w:ascii="Times New Roman" w:hAnsi="Times New Roman"/>
          <w:sz w:val="24"/>
          <w:szCs w:val="24"/>
          <w:lang w:val="sr-Latn-RS"/>
        </w:rPr>
        <w:t>средине</w:t>
      </w:r>
      <w:r w:rsidRPr="004241A1">
        <w:rPr>
          <w:rFonts w:ascii="Times New Roman" w:hAnsi="Times New Roman"/>
          <w:sz w:val="24"/>
          <w:szCs w:val="24"/>
          <w:lang w:val="sr-Latn-RS"/>
        </w:rPr>
        <w:t>.</w:t>
      </w:r>
    </w:p>
    <w:p w:rsidR="0052242F" w:rsidRPr="005F400D" w:rsidRDefault="0052242F" w:rsidP="0052242F">
      <w:pPr>
        <w:pStyle w:val="NoSpacing"/>
        <w:jc w:val="both"/>
        <w:rPr>
          <w:rFonts w:ascii="Times New Roman" w:hAnsi="Times New Roman"/>
          <w:sz w:val="24"/>
          <w:szCs w:val="24"/>
          <w:lang w:val="sr-Cyrl-RS"/>
        </w:rPr>
      </w:pPr>
    </w:p>
    <w:p w:rsidR="0052242F" w:rsidRDefault="0052242F" w:rsidP="0052242F">
      <w:pPr>
        <w:pStyle w:val="NoSpacing"/>
        <w:jc w:val="both"/>
        <w:rPr>
          <w:rFonts w:ascii="Times New Roman" w:hAnsi="Times New Roman"/>
          <w:sz w:val="24"/>
          <w:szCs w:val="24"/>
          <w:lang w:val="sr-Cyrl-RS"/>
        </w:rPr>
      </w:pPr>
      <w:r>
        <w:rPr>
          <w:rFonts w:ascii="Times New Roman" w:hAnsi="Times New Roman"/>
          <w:sz w:val="24"/>
          <w:szCs w:val="24"/>
          <w:lang w:val="sr-Cyrl-RS"/>
        </w:rPr>
        <w:t>Правилником о унутрашњем реду и чуварској служби</w:t>
      </w:r>
      <w:r w:rsidRPr="004241A1">
        <w:rPr>
          <w:rFonts w:ascii="Times New Roman" w:hAnsi="Times New Roman"/>
          <w:sz w:val="24"/>
          <w:szCs w:val="24"/>
          <w:lang w:val="sr-Latn-RS"/>
        </w:rPr>
        <w:t xml:space="preserve"> </w:t>
      </w:r>
      <w:r>
        <w:rPr>
          <w:rFonts w:ascii="Times New Roman" w:hAnsi="Times New Roman"/>
          <w:sz w:val="24"/>
          <w:szCs w:val="24"/>
          <w:lang w:val="sr-Latn-RS"/>
        </w:rPr>
        <w:t>утвр</w:t>
      </w:r>
      <w:r>
        <w:rPr>
          <w:rFonts w:ascii="Times New Roman" w:hAnsi="Times New Roman" w:hint="eastAsia"/>
          <w:sz w:val="24"/>
          <w:szCs w:val="24"/>
          <w:lang w:val="sr-Latn-RS"/>
        </w:rPr>
        <w:t>ђ</w:t>
      </w:r>
      <w:r>
        <w:rPr>
          <w:rFonts w:ascii="Times New Roman" w:hAnsi="Times New Roman"/>
          <w:sz w:val="24"/>
          <w:szCs w:val="24"/>
          <w:lang w:val="sr-Latn-RS"/>
        </w:rPr>
        <w:t>ују</w:t>
      </w:r>
      <w:r w:rsidRPr="004241A1">
        <w:rPr>
          <w:rFonts w:ascii="Times New Roman" w:hAnsi="Times New Roman"/>
          <w:sz w:val="24"/>
          <w:szCs w:val="24"/>
          <w:lang w:val="sr-Latn-RS"/>
        </w:rPr>
        <w:t xml:space="preserve"> </w:t>
      </w:r>
      <w:r>
        <w:rPr>
          <w:rFonts w:ascii="Times New Roman" w:hAnsi="Times New Roman"/>
          <w:sz w:val="24"/>
          <w:szCs w:val="24"/>
          <w:lang w:val="sr-Latn-RS"/>
        </w:rPr>
        <w:t>се</w:t>
      </w:r>
      <w:r w:rsidRPr="004241A1">
        <w:rPr>
          <w:rFonts w:ascii="Times New Roman" w:hAnsi="Times New Roman"/>
          <w:sz w:val="24"/>
          <w:szCs w:val="24"/>
          <w:lang w:val="sr-Latn-RS"/>
        </w:rPr>
        <w:t xml:space="preserve"> </w:t>
      </w:r>
      <w:r>
        <w:rPr>
          <w:rFonts w:ascii="Times New Roman" w:hAnsi="Times New Roman"/>
          <w:sz w:val="24"/>
          <w:szCs w:val="24"/>
          <w:lang w:val="sr-Latn-RS"/>
        </w:rPr>
        <w:t>правила</w:t>
      </w:r>
      <w:r w:rsidRPr="004241A1">
        <w:rPr>
          <w:rFonts w:ascii="Times New Roman" w:hAnsi="Times New Roman"/>
          <w:sz w:val="24"/>
          <w:szCs w:val="24"/>
          <w:lang w:val="sr-Latn-RS"/>
        </w:rPr>
        <w:t xml:space="preserve"> </w:t>
      </w:r>
      <w:r>
        <w:rPr>
          <w:rFonts w:ascii="Times New Roman" w:hAnsi="Times New Roman"/>
          <w:sz w:val="24"/>
          <w:szCs w:val="24"/>
          <w:lang w:val="sr-Latn-RS"/>
        </w:rPr>
        <w:t>за</w:t>
      </w:r>
      <w:r w:rsidRPr="004241A1">
        <w:rPr>
          <w:rFonts w:ascii="Times New Roman" w:hAnsi="Times New Roman"/>
          <w:sz w:val="24"/>
          <w:szCs w:val="24"/>
          <w:lang w:val="sr-Latn-RS"/>
        </w:rPr>
        <w:t xml:space="preserve"> </w:t>
      </w:r>
      <w:r>
        <w:rPr>
          <w:rFonts w:ascii="Times New Roman" w:hAnsi="Times New Roman"/>
          <w:sz w:val="24"/>
          <w:szCs w:val="24"/>
          <w:lang w:val="sr-Latn-RS"/>
        </w:rPr>
        <w:t>спрово</w:t>
      </w:r>
      <w:r>
        <w:rPr>
          <w:rFonts w:ascii="Times New Roman" w:hAnsi="Times New Roman" w:hint="eastAsia"/>
          <w:sz w:val="24"/>
          <w:szCs w:val="24"/>
          <w:lang w:val="sr-Latn-RS"/>
        </w:rPr>
        <w:t>ђ</w:t>
      </w:r>
      <w:r>
        <w:rPr>
          <w:rFonts w:ascii="Times New Roman" w:hAnsi="Times New Roman"/>
          <w:sz w:val="24"/>
          <w:szCs w:val="24"/>
          <w:lang w:val="sr-Latn-RS"/>
        </w:rPr>
        <w:t>ење</w:t>
      </w:r>
      <w:r w:rsidRPr="004241A1">
        <w:rPr>
          <w:rFonts w:ascii="Times New Roman" w:hAnsi="Times New Roman"/>
          <w:sz w:val="24"/>
          <w:szCs w:val="24"/>
          <w:lang w:val="sr-Latn-RS"/>
        </w:rPr>
        <w:t xml:space="preserve"> </w:t>
      </w:r>
      <w:r>
        <w:rPr>
          <w:rFonts w:ascii="Times New Roman" w:hAnsi="Times New Roman"/>
          <w:sz w:val="24"/>
          <w:szCs w:val="24"/>
          <w:lang w:val="sr-Latn-RS"/>
        </w:rPr>
        <w:t>прописаног</w:t>
      </w:r>
      <w:r w:rsidRPr="004241A1">
        <w:rPr>
          <w:rFonts w:ascii="Times New Roman" w:hAnsi="Times New Roman"/>
          <w:sz w:val="24"/>
          <w:szCs w:val="24"/>
          <w:lang w:val="sr-Latn-RS"/>
        </w:rPr>
        <w:t xml:space="preserve"> </w:t>
      </w:r>
      <w:r>
        <w:rPr>
          <w:rFonts w:ascii="Times New Roman" w:hAnsi="Times New Roman"/>
          <w:sz w:val="24"/>
          <w:szCs w:val="24"/>
          <w:lang w:val="sr-Latn-RS"/>
        </w:rPr>
        <w:t>ре</w:t>
      </w:r>
      <w:r>
        <w:rPr>
          <w:rFonts w:ascii="Times New Roman" w:hAnsi="Times New Roman" w:hint="eastAsia"/>
          <w:sz w:val="24"/>
          <w:szCs w:val="24"/>
          <w:lang w:val="sr-Latn-RS"/>
        </w:rPr>
        <w:t>ж</w:t>
      </w:r>
      <w:r>
        <w:rPr>
          <w:rFonts w:ascii="Times New Roman" w:hAnsi="Times New Roman"/>
          <w:sz w:val="24"/>
          <w:szCs w:val="24"/>
          <w:lang w:val="sr-Latn-RS"/>
        </w:rPr>
        <w:t>има</w:t>
      </w:r>
      <w:r w:rsidRPr="004241A1">
        <w:rPr>
          <w:rFonts w:ascii="Times New Roman" w:hAnsi="Times New Roman"/>
          <w:sz w:val="24"/>
          <w:szCs w:val="24"/>
          <w:lang w:val="sr-Latn-RS"/>
        </w:rPr>
        <w:t xml:space="preserve"> </w:t>
      </w:r>
      <w:r>
        <w:rPr>
          <w:rFonts w:ascii="Times New Roman" w:hAnsi="Times New Roman"/>
          <w:sz w:val="24"/>
          <w:szCs w:val="24"/>
          <w:lang w:val="sr-Latn-RS"/>
        </w:rPr>
        <w:t>за</w:t>
      </w:r>
      <w:r>
        <w:rPr>
          <w:rFonts w:ascii="Times New Roman" w:hAnsi="Times New Roman" w:hint="eastAsia"/>
          <w:sz w:val="24"/>
          <w:szCs w:val="24"/>
          <w:lang w:val="sr-Latn-RS"/>
        </w:rPr>
        <w:t>ш</w:t>
      </w:r>
      <w:r>
        <w:rPr>
          <w:rFonts w:ascii="Times New Roman" w:hAnsi="Times New Roman"/>
          <w:sz w:val="24"/>
          <w:szCs w:val="24"/>
          <w:lang w:val="sr-Latn-RS"/>
        </w:rPr>
        <w:t>тите</w:t>
      </w:r>
      <w:r w:rsidRPr="004241A1">
        <w:rPr>
          <w:rFonts w:ascii="Times New Roman" w:hAnsi="Times New Roman"/>
          <w:sz w:val="24"/>
          <w:szCs w:val="24"/>
          <w:lang w:val="sr-Latn-RS"/>
        </w:rPr>
        <w:t xml:space="preserve">, </w:t>
      </w:r>
      <w:r>
        <w:rPr>
          <w:rFonts w:ascii="Times New Roman" w:hAnsi="Times New Roman"/>
          <w:sz w:val="24"/>
          <w:szCs w:val="24"/>
          <w:lang w:val="sr-Latn-RS"/>
        </w:rPr>
        <w:t>а</w:t>
      </w:r>
      <w:r>
        <w:rPr>
          <w:rFonts w:ascii="Times New Roman" w:hAnsi="Times New Roman"/>
          <w:sz w:val="24"/>
          <w:szCs w:val="24"/>
          <w:lang w:val="sr-Cyrl-RS"/>
        </w:rPr>
        <w:t xml:space="preserve"> </w:t>
      </w:r>
      <w:r>
        <w:rPr>
          <w:rFonts w:ascii="Times New Roman" w:hAnsi="Times New Roman"/>
          <w:sz w:val="24"/>
          <w:szCs w:val="24"/>
          <w:lang w:val="sr-Latn-RS"/>
        </w:rPr>
        <w:t>наро</w:t>
      </w:r>
      <w:r>
        <w:rPr>
          <w:rFonts w:ascii="Times New Roman" w:hAnsi="Times New Roman" w:hint="eastAsia"/>
          <w:sz w:val="24"/>
          <w:szCs w:val="24"/>
          <w:lang w:val="sr-Latn-RS"/>
        </w:rPr>
        <w:t>ч</w:t>
      </w:r>
      <w:r>
        <w:rPr>
          <w:rFonts w:ascii="Times New Roman" w:hAnsi="Times New Roman"/>
          <w:sz w:val="24"/>
          <w:szCs w:val="24"/>
          <w:lang w:val="sr-Latn-RS"/>
        </w:rPr>
        <w:t>ито</w:t>
      </w:r>
      <w:r w:rsidRPr="004241A1">
        <w:rPr>
          <w:rFonts w:ascii="Times New Roman" w:hAnsi="Times New Roman"/>
          <w:sz w:val="24"/>
          <w:szCs w:val="24"/>
          <w:lang w:val="sr-Latn-RS"/>
        </w:rPr>
        <w:t>:</w:t>
      </w:r>
    </w:p>
    <w:p w:rsidR="0052242F" w:rsidRPr="005F400D" w:rsidRDefault="0052242F" w:rsidP="0052242F">
      <w:pPr>
        <w:pStyle w:val="NoSpacing"/>
        <w:jc w:val="both"/>
        <w:rPr>
          <w:rFonts w:ascii="Times New Roman" w:hAnsi="Times New Roman"/>
          <w:sz w:val="24"/>
          <w:szCs w:val="24"/>
          <w:lang w:val="sr-Cyrl-RS"/>
        </w:rPr>
      </w:pPr>
    </w:p>
    <w:p w:rsidR="0052242F" w:rsidRPr="00986DBD" w:rsidRDefault="0052242F" w:rsidP="0052242F">
      <w:pPr>
        <w:pStyle w:val="NoSpacing"/>
        <w:numPr>
          <w:ilvl w:val="0"/>
          <w:numId w:val="8"/>
        </w:numPr>
        <w:jc w:val="both"/>
        <w:rPr>
          <w:rFonts w:ascii="Times New Roman" w:hAnsi="Times New Roman"/>
          <w:sz w:val="24"/>
          <w:szCs w:val="24"/>
          <w:lang w:val="sr-Latn-RS"/>
        </w:rPr>
      </w:pPr>
      <w:r w:rsidRPr="004241A1">
        <w:rPr>
          <w:rFonts w:ascii="Times New Roman" w:hAnsi="Times New Roman"/>
          <w:sz w:val="24"/>
          <w:szCs w:val="24"/>
          <w:lang w:val="sr-Latn-RS"/>
        </w:rPr>
        <w:lastRenderedPageBreak/>
        <w:t xml:space="preserve"> </w:t>
      </w:r>
      <w:r>
        <w:rPr>
          <w:rFonts w:ascii="Times New Roman" w:hAnsi="Times New Roman"/>
          <w:sz w:val="24"/>
          <w:szCs w:val="24"/>
          <w:lang w:val="sr-Latn-RS"/>
        </w:rPr>
        <w:t>на</w:t>
      </w:r>
      <w:r>
        <w:rPr>
          <w:rFonts w:ascii="Times New Roman" w:hAnsi="Times New Roman" w:hint="eastAsia"/>
          <w:sz w:val="24"/>
          <w:szCs w:val="24"/>
          <w:lang w:val="sr-Latn-RS"/>
        </w:rPr>
        <w:t>ч</w:t>
      </w:r>
      <w:r>
        <w:rPr>
          <w:rFonts w:ascii="Times New Roman" w:hAnsi="Times New Roman"/>
          <w:sz w:val="24"/>
          <w:szCs w:val="24"/>
          <w:lang w:val="sr-Latn-RS"/>
        </w:rPr>
        <w:t>ин</w:t>
      </w:r>
      <w:r w:rsidRPr="004241A1">
        <w:rPr>
          <w:rFonts w:ascii="Times New Roman" w:hAnsi="Times New Roman"/>
          <w:sz w:val="24"/>
          <w:szCs w:val="24"/>
          <w:lang w:val="sr-Latn-RS"/>
        </w:rPr>
        <w:t xml:space="preserve"> </w:t>
      </w:r>
      <w:r>
        <w:rPr>
          <w:rFonts w:ascii="Times New Roman" w:hAnsi="Times New Roman"/>
          <w:sz w:val="24"/>
          <w:szCs w:val="24"/>
          <w:lang w:val="sr-Latn-RS"/>
        </w:rPr>
        <w:t>пона</w:t>
      </w:r>
      <w:r>
        <w:rPr>
          <w:rFonts w:ascii="Times New Roman" w:hAnsi="Times New Roman" w:hint="eastAsia"/>
          <w:sz w:val="24"/>
          <w:szCs w:val="24"/>
          <w:lang w:val="sr-Latn-RS"/>
        </w:rPr>
        <w:t>ш</w:t>
      </w:r>
      <w:r>
        <w:rPr>
          <w:rFonts w:ascii="Times New Roman" w:hAnsi="Times New Roman"/>
          <w:sz w:val="24"/>
          <w:szCs w:val="24"/>
          <w:lang w:val="sr-Latn-RS"/>
        </w:rPr>
        <w:t>ања</w:t>
      </w:r>
      <w:r w:rsidRPr="004241A1">
        <w:rPr>
          <w:rFonts w:ascii="Times New Roman" w:hAnsi="Times New Roman"/>
          <w:sz w:val="24"/>
          <w:szCs w:val="24"/>
          <w:lang w:val="sr-Latn-RS"/>
        </w:rPr>
        <w:t xml:space="preserve"> </w:t>
      </w:r>
      <w:r>
        <w:rPr>
          <w:rFonts w:ascii="Times New Roman" w:hAnsi="Times New Roman"/>
          <w:sz w:val="24"/>
          <w:szCs w:val="24"/>
          <w:lang w:val="sr-Latn-RS"/>
        </w:rPr>
        <w:t>посетилаца</w:t>
      </w:r>
      <w:r w:rsidRPr="004241A1">
        <w:rPr>
          <w:rFonts w:ascii="Times New Roman" w:hAnsi="Times New Roman"/>
          <w:sz w:val="24"/>
          <w:szCs w:val="24"/>
          <w:lang w:val="sr-Latn-RS"/>
        </w:rPr>
        <w:t xml:space="preserve"> </w:t>
      </w:r>
      <w:r>
        <w:rPr>
          <w:rFonts w:ascii="Times New Roman" w:hAnsi="Times New Roman"/>
          <w:sz w:val="24"/>
          <w:szCs w:val="24"/>
          <w:lang w:val="sr-Latn-RS"/>
        </w:rPr>
        <w:t>и</w:t>
      </w:r>
      <w:r w:rsidRPr="004241A1">
        <w:rPr>
          <w:rFonts w:ascii="Times New Roman" w:hAnsi="Times New Roman"/>
          <w:sz w:val="24"/>
          <w:szCs w:val="24"/>
          <w:lang w:val="sr-Latn-RS"/>
        </w:rPr>
        <w:t xml:space="preserve"> </w:t>
      </w:r>
      <w:r>
        <w:rPr>
          <w:rFonts w:ascii="Times New Roman" w:hAnsi="Times New Roman"/>
          <w:sz w:val="24"/>
          <w:szCs w:val="24"/>
          <w:lang w:val="sr-Latn-RS"/>
        </w:rPr>
        <w:t>других</w:t>
      </w:r>
      <w:r w:rsidRPr="004241A1">
        <w:rPr>
          <w:rFonts w:ascii="Times New Roman" w:hAnsi="Times New Roman"/>
          <w:sz w:val="24"/>
          <w:szCs w:val="24"/>
          <w:lang w:val="sr-Latn-RS"/>
        </w:rPr>
        <w:t xml:space="preserve"> </w:t>
      </w:r>
      <w:r>
        <w:rPr>
          <w:rFonts w:ascii="Times New Roman" w:hAnsi="Times New Roman"/>
          <w:sz w:val="24"/>
          <w:szCs w:val="24"/>
          <w:lang w:val="sr-Latn-RS"/>
        </w:rPr>
        <w:t>корисника</w:t>
      </w:r>
      <w:r w:rsidRPr="004241A1">
        <w:rPr>
          <w:rFonts w:ascii="Times New Roman" w:hAnsi="Times New Roman"/>
          <w:sz w:val="24"/>
          <w:szCs w:val="24"/>
          <w:lang w:val="sr-Latn-RS"/>
        </w:rPr>
        <w:t xml:space="preserve"> </w:t>
      </w:r>
      <w:r>
        <w:rPr>
          <w:rFonts w:ascii="Times New Roman" w:hAnsi="Times New Roman"/>
          <w:sz w:val="24"/>
          <w:szCs w:val="24"/>
          <w:lang w:val="sr-Latn-RS"/>
        </w:rPr>
        <w:t>при</w:t>
      </w:r>
      <w:r w:rsidRPr="004241A1">
        <w:rPr>
          <w:rFonts w:ascii="Times New Roman" w:hAnsi="Times New Roman"/>
          <w:sz w:val="24"/>
          <w:szCs w:val="24"/>
          <w:lang w:val="sr-Latn-RS"/>
        </w:rPr>
        <w:t xml:space="preserve"> </w:t>
      </w:r>
      <w:r>
        <w:rPr>
          <w:rFonts w:ascii="Times New Roman" w:hAnsi="Times New Roman"/>
          <w:sz w:val="24"/>
          <w:szCs w:val="24"/>
          <w:lang w:val="sr-Latn-RS"/>
        </w:rPr>
        <w:t>кретању</w:t>
      </w:r>
      <w:r w:rsidRPr="004241A1">
        <w:rPr>
          <w:rFonts w:ascii="Times New Roman" w:hAnsi="Times New Roman"/>
          <w:sz w:val="24"/>
          <w:szCs w:val="24"/>
          <w:lang w:val="sr-Latn-RS"/>
        </w:rPr>
        <w:t xml:space="preserve">, </w:t>
      </w:r>
      <w:r>
        <w:rPr>
          <w:rFonts w:ascii="Times New Roman" w:hAnsi="Times New Roman"/>
          <w:sz w:val="24"/>
          <w:szCs w:val="24"/>
          <w:lang w:val="sr-Latn-RS"/>
        </w:rPr>
        <w:t>боравку</w:t>
      </w:r>
      <w:r w:rsidRPr="004241A1">
        <w:rPr>
          <w:rFonts w:ascii="Times New Roman" w:hAnsi="Times New Roman"/>
          <w:sz w:val="24"/>
          <w:szCs w:val="24"/>
          <w:lang w:val="sr-Latn-RS"/>
        </w:rPr>
        <w:t xml:space="preserve"> </w:t>
      </w:r>
      <w:r>
        <w:rPr>
          <w:rFonts w:ascii="Times New Roman" w:hAnsi="Times New Roman"/>
          <w:sz w:val="24"/>
          <w:szCs w:val="24"/>
          <w:lang w:val="sr-Latn-RS"/>
        </w:rPr>
        <w:t>и</w:t>
      </w:r>
      <w:r w:rsidRPr="004241A1">
        <w:rPr>
          <w:rFonts w:ascii="Times New Roman" w:hAnsi="Times New Roman"/>
          <w:sz w:val="24"/>
          <w:szCs w:val="24"/>
          <w:lang w:val="sr-Latn-RS"/>
        </w:rPr>
        <w:t xml:space="preserve"> </w:t>
      </w:r>
      <w:r>
        <w:rPr>
          <w:rFonts w:ascii="Times New Roman" w:hAnsi="Times New Roman"/>
          <w:sz w:val="24"/>
          <w:szCs w:val="24"/>
          <w:lang w:val="sr-Latn-RS"/>
        </w:rPr>
        <w:t>обављању</w:t>
      </w:r>
      <w:r>
        <w:rPr>
          <w:rFonts w:ascii="Times New Roman" w:hAnsi="Times New Roman"/>
          <w:sz w:val="24"/>
          <w:szCs w:val="24"/>
          <w:lang w:val="sr-Cyrl-RS"/>
        </w:rPr>
        <w:t xml:space="preserve"> </w:t>
      </w:r>
      <w:r>
        <w:rPr>
          <w:rFonts w:ascii="Times New Roman" w:hAnsi="Times New Roman"/>
          <w:sz w:val="24"/>
          <w:szCs w:val="24"/>
          <w:lang w:val="sr-Latn-RS"/>
        </w:rPr>
        <w:t>послова</w:t>
      </w:r>
      <w:r>
        <w:rPr>
          <w:rFonts w:ascii="Times New Roman" w:hAnsi="Times New Roman"/>
          <w:sz w:val="24"/>
          <w:szCs w:val="24"/>
          <w:lang w:val="sr-Cyrl-RS"/>
        </w:rPr>
        <w:t xml:space="preserve"> </w:t>
      </w:r>
      <w:r w:rsidRPr="00986DBD">
        <w:rPr>
          <w:rFonts w:ascii="Times New Roman" w:hAnsi="Times New Roman"/>
          <w:sz w:val="24"/>
          <w:szCs w:val="24"/>
          <w:lang w:val="sr-Latn-RS"/>
        </w:rPr>
        <w:t>на за</w:t>
      </w:r>
      <w:r w:rsidRPr="00986DBD">
        <w:rPr>
          <w:rFonts w:ascii="Times New Roman" w:hAnsi="Times New Roman" w:hint="eastAsia"/>
          <w:sz w:val="24"/>
          <w:szCs w:val="24"/>
          <w:lang w:val="sr-Latn-RS"/>
        </w:rPr>
        <w:t>ш</w:t>
      </w:r>
      <w:r w:rsidRPr="00986DBD">
        <w:rPr>
          <w:rFonts w:ascii="Times New Roman" w:hAnsi="Times New Roman"/>
          <w:sz w:val="24"/>
          <w:szCs w:val="24"/>
          <w:lang w:val="sr-Latn-RS"/>
        </w:rPr>
        <w:t>ти</w:t>
      </w:r>
      <w:r w:rsidRPr="00986DBD">
        <w:rPr>
          <w:rFonts w:ascii="Times New Roman" w:hAnsi="Times New Roman" w:hint="eastAsia"/>
          <w:sz w:val="24"/>
          <w:szCs w:val="24"/>
          <w:lang w:val="sr-Latn-RS"/>
        </w:rPr>
        <w:t>ћ</w:t>
      </w:r>
      <w:r w:rsidRPr="00986DBD">
        <w:rPr>
          <w:rFonts w:ascii="Times New Roman" w:hAnsi="Times New Roman"/>
          <w:sz w:val="24"/>
          <w:szCs w:val="24"/>
          <w:lang w:val="sr-Latn-RS"/>
        </w:rPr>
        <w:t>еном подру</w:t>
      </w:r>
      <w:r w:rsidRPr="00986DBD">
        <w:rPr>
          <w:rFonts w:ascii="Times New Roman" w:hAnsi="Times New Roman" w:hint="eastAsia"/>
          <w:sz w:val="24"/>
          <w:szCs w:val="24"/>
          <w:lang w:val="sr-Latn-RS"/>
        </w:rPr>
        <w:t>ч</w:t>
      </w:r>
      <w:r w:rsidRPr="00986DBD">
        <w:rPr>
          <w:rFonts w:ascii="Times New Roman" w:hAnsi="Times New Roman"/>
          <w:sz w:val="24"/>
          <w:szCs w:val="24"/>
          <w:lang w:val="sr-Latn-RS"/>
        </w:rPr>
        <w:t>ју;</w:t>
      </w:r>
    </w:p>
    <w:p w:rsidR="0052242F" w:rsidRPr="00986DBD" w:rsidRDefault="0052242F" w:rsidP="0052242F">
      <w:pPr>
        <w:pStyle w:val="NoSpacing"/>
        <w:numPr>
          <w:ilvl w:val="0"/>
          <w:numId w:val="8"/>
        </w:numPr>
        <w:jc w:val="both"/>
        <w:rPr>
          <w:rFonts w:ascii="Times New Roman" w:hAnsi="Times New Roman"/>
          <w:sz w:val="24"/>
          <w:szCs w:val="24"/>
          <w:lang w:val="sr-Latn-RS"/>
        </w:rPr>
      </w:pPr>
      <w:r w:rsidRPr="00986DBD">
        <w:rPr>
          <w:rFonts w:ascii="Times New Roman" w:hAnsi="Times New Roman"/>
          <w:sz w:val="24"/>
          <w:szCs w:val="24"/>
          <w:lang w:val="sr-Latn-RS"/>
        </w:rPr>
        <w:t xml:space="preserve"> на</w:t>
      </w:r>
      <w:r w:rsidRPr="00986DBD">
        <w:rPr>
          <w:rFonts w:ascii="Times New Roman" w:hAnsi="Times New Roman" w:hint="eastAsia"/>
          <w:sz w:val="24"/>
          <w:szCs w:val="24"/>
          <w:lang w:val="sr-Latn-RS"/>
        </w:rPr>
        <w:t>ч</w:t>
      </w:r>
      <w:r w:rsidRPr="00986DBD">
        <w:rPr>
          <w:rFonts w:ascii="Times New Roman" w:hAnsi="Times New Roman"/>
          <w:sz w:val="24"/>
          <w:szCs w:val="24"/>
          <w:lang w:val="sr-Latn-RS"/>
        </w:rPr>
        <w:t>ин обављања делатности при кори</w:t>
      </w:r>
      <w:r w:rsidRPr="00986DBD">
        <w:rPr>
          <w:rFonts w:ascii="Times New Roman" w:hAnsi="Times New Roman" w:hint="eastAsia"/>
          <w:sz w:val="24"/>
          <w:szCs w:val="24"/>
          <w:lang w:val="sr-Latn-RS"/>
        </w:rPr>
        <w:t>шћ</w:t>
      </w:r>
      <w:r w:rsidRPr="00986DBD">
        <w:rPr>
          <w:rFonts w:ascii="Times New Roman" w:hAnsi="Times New Roman"/>
          <w:sz w:val="24"/>
          <w:szCs w:val="24"/>
          <w:lang w:val="sr-Latn-RS"/>
        </w:rPr>
        <w:t>ењу природних ресурса и простора за</w:t>
      </w:r>
      <w:r>
        <w:rPr>
          <w:rFonts w:ascii="Times New Roman" w:hAnsi="Times New Roman"/>
          <w:sz w:val="24"/>
          <w:szCs w:val="24"/>
          <w:lang w:val="sr-Cyrl-RS"/>
        </w:rPr>
        <w:t xml:space="preserve"> </w:t>
      </w:r>
      <w:r w:rsidRPr="00986DBD">
        <w:rPr>
          <w:rFonts w:ascii="Times New Roman" w:hAnsi="Times New Roman"/>
          <w:sz w:val="24"/>
          <w:szCs w:val="24"/>
          <w:lang w:val="sr-Latn-RS"/>
        </w:rPr>
        <w:t>изградњу објеката;</w:t>
      </w:r>
    </w:p>
    <w:p w:rsidR="0052242F" w:rsidRPr="00986DBD" w:rsidRDefault="0052242F" w:rsidP="0052242F">
      <w:pPr>
        <w:pStyle w:val="NoSpacing"/>
        <w:numPr>
          <w:ilvl w:val="0"/>
          <w:numId w:val="8"/>
        </w:numPr>
        <w:jc w:val="both"/>
        <w:rPr>
          <w:rFonts w:ascii="Times New Roman" w:hAnsi="Times New Roman"/>
          <w:sz w:val="24"/>
          <w:szCs w:val="24"/>
          <w:lang w:val="sr-Latn-RS"/>
        </w:rPr>
      </w:pPr>
      <w:r w:rsidRPr="00986DBD">
        <w:rPr>
          <w:rFonts w:ascii="Times New Roman" w:hAnsi="Times New Roman"/>
          <w:sz w:val="24"/>
          <w:szCs w:val="24"/>
          <w:lang w:val="sr-Latn-RS"/>
        </w:rPr>
        <w:t xml:space="preserve"> места, повр</w:t>
      </w:r>
      <w:r w:rsidRPr="00986DBD">
        <w:rPr>
          <w:rFonts w:ascii="Times New Roman" w:hAnsi="Times New Roman" w:hint="eastAsia"/>
          <w:sz w:val="24"/>
          <w:szCs w:val="24"/>
          <w:lang w:val="sr-Latn-RS"/>
        </w:rPr>
        <w:t>ш</w:t>
      </w:r>
      <w:r w:rsidRPr="00986DBD">
        <w:rPr>
          <w:rFonts w:ascii="Times New Roman" w:hAnsi="Times New Roman"/>
          <w:sz w:val="24"/>
          <w:szCs w:val="24"/>
          <w:lang w:val="sr-Latn-RS"/>
        </w:rPr>
        <w:t>ине и објекти у којима се због о</w:t>
      </w:r>
      <w:r w:rsidRPr="00986DBD">
        <w:rPr>
          <w:rFonts w:ascii="Times New Roman" w:hAnsi="Times New Roman" w:hint="eastAsia"/>
          <w:sz w:val="24"/>
          <w:szCs w:val="24"/>
          <w:lang w:val="sr-Latn-RS"/>
        </w:rPr>
        <w:t>ч</w:t>
      </w:r>
      <w:r w:rsidRPr="00986DBD">
        <w:rPr>
          <w:rFonts w:ascii="Times New Roman" w:hAnsi="Times New Roman"/>
          <w:sz w:val="24"/>
          <w:szCs w:val="24"/>
          <w:lang w:val="sr-Latn-RS"/>
        </w:rPr>
        <w:t xml:space="preserve">увања дивљих биљака и </w:t>
      </w:r>
      <w:r w:rsidRPr="00986DBD">
        <w:rPr>
          <w:rFonts w:ascii="Times New Roman" w:hAnsi="Times New Roman" w:hint="eastAsia"/>
          <w:sz w:val="24"/>
          <w:szCs w:val="24"/>
          <w:lang w:val="sr-Latn-RS"/>
        </w:rPr>
        <w:t>ж</w:t>
      </w:r>
      <w:r w:rsidRPr="00986DBD">
        <w:rPr>
          <w:rFonts w:ascii="Times New Roman" w:hAnsi="Times New Roman"/>
          <w:sz w:val="24"/>
          <w:szCs w:val="24"/>
          <w:lang w:val="sr-Latn-RS"/>
        </w:rPr>
        <w:t>ивотиња и</w:t>
      </w:r>
      <w:r>
        <w:rPr>
          <w:rFonts w:ascii="Times New Roman" w:hAnsi="Times New Roman"/>
          <w:sz w:val="24"/>
          <w:szCs w:val="24"/>
          <w:lang w:val="sr-Cyrl-RS"/>
        </w:rPr>
        <w:t xml:space="preserve"> </w:t>
      </w:r>
      <w:r w:rsidRPr="00986DBD">
        <w:rPr>
          <w:rFonts w:ascii="Times New Roman" w:hAnsi="Times New Roman"/>
          <w:sz w:val="24"/>
          <w:szCs w:val="24"/>
          <w:lang w:val="sr-Latn-RS"/>
        </w:rPr>
        <w:t>других вредности ограни</w:t>
      </w:r>
      <w:r w:rsidRPr="00986DBD">
        <w:rPr>
          <w:rFonts w:ascii="Times New Roman" w:hAnsi="Times New Roman" w:hint="eastAsia"/>
          <w:sz w:val="24"/>
          <w:szCs w:val="24"/>
          <w:lang w:val="sr-Latn-RS"/>
        </w:rPr>
        <w:t>ч</w:t>
      </w:r>
      <w:r w:rsidRPr="00986DBD">
        <w:rPr>
          <w:rFonts w:ascii="Times New Roman" w:hAnsi="Times New Roman"/>
          <w:sz w:val="24"/>
          <w:szCs w:val="24"/>
          <w:lang w:val="sr-Latn-RS"/>
        </w:rPr>
        <w:t>ава кретање или забрањује и ограни</w:t>
      </w:r>
      <w:r w:rsidRPr="00986DBD">
        <w:rPr>
          <w:rFonts w:ascii="Times New Roman" w:hAnsi="Times New Roman" w:hint="eastAsia"/>
          <w:sz w:val="24"/>
          <w:szCs w:val="24"/>
          <w:lang w:val="sr-Latn-RS"/>
        </w:rPr>
        <w:t>ч</w:t>
      </w:r>
      <w:r w:rsidRPr="00986DBD">
        <w:rPr>
          <w:rFonts w:ascii="Times New Roman" w:hAnsi="Times New Roman"/>
          <w:sz w:val="24"/>
          <w:szCs w:val="24"/>
          <w:lang w:val="sr-Latn-RS"/>
        </w:rPr>
        <w:t>ава обављање одре</w:t>
      </w:r>
      <w:r w:rsidRPr="00986DBD">
        <w:rPr>
          <w:rFonts w:ascii="Times New Roman" w:hAnsi="Times New Roman" w:hint="eastAsia"/>
          <w:sz w:val="24"/>
          <w:szCs w:val="24"/>
          <w:lang w:val="sr-Latn-RS"/>
        </w:rPr>
        <w:t>ђ</w:t>
      </w:r>
      <w:r w:rsidRPr="00986DBD">
        <w:rPr>
          <w:rFonts w:ascii="Times New Roman" w:hAnsi="Times New Roman"/>
          <w:sz w:val="24"/>
          <w:szCs w:val="24"/>
          <w:lang w:val="sr-Latn-RS"/>
        </w:rPr>
        <w:t>ених радњи, као и</w:t>
      </w:r>
      <w:r>
        <w:rPr>
          <w:rFonts w:ascii="Times New Roman" w:hAnsi="Times New Roman"/>
          <w:sz w:val="24"/>
          <w:szCs w:val="24"/>
          <w:lang w:val="sr-Cyrl-RS"/>
        </w:rPr>
        <w:t xml:space="preserve"> </w:t>
      </w:r>
      <w:r w:rsidRPr="00986DBD">
        <w:rPr>
          <w:rFonts w:ascii="Times New Roman" w:hAnsi="Times New Roman"/>
          <w:sz w:val="24"/>
          <w:szCs w:val="24"/>
          <w:lang w:val="sr-Latn-RS"/>
        </w:rPr>
        <w:t>трајање тих мера;</w:t>
      </w:r>
    </w:p>
    <w:p w:rsidR="0052242F" w:rsidRPr="00986DBD" w:rsidRDefault="0052242F" w:rsidP="0052242F">
      <w:pPr>
        <w:pStyle w:val="NoSpacing"/>
        <w:numPr>
          <w:ilvl w:val="0"/>
          <w:numId w:val="8"/>
        </w:numPr>
        <w:jc w:val="both"/>
        <w:rPr>
          <w:rFonts w:ascii="Times New Roman" w:hAnsi="Times New Roman"/>
          <w:sz w:val="24"/>
          <w:szCs w:val="24"/>
          <w:lang w:val="sr-Latn-RS"/>
        </w:rPr>
      </w:pPr>
      <w:r w:rsidRPr="00986DBD">
        <w:rPr>
          <w:rFonts w:ascii="Times New Roman" w:hAnsi="Times New Roman"/>
          <w:sz w:val="24"/>
          <w:szCs w:val="24"/>
          <w:lang w:val="sr-Latn-RS"/>
        </w:rPr>
        <w:t xml:space="preserve"> врсте дивљих биљака и </w:t>
      </w:r>
      <w:r w:rsidRPr="00986DBD">
        <w:rPr>
          <w:rFonts w:ascii="Times New Roman" w:hAnsi="Times New Roman" w:hint="eastAsia"/>
          <w:sz w:val="24"/>
          <w:szCs w:val="24"/>
          <w:lang w:val="sr-Latn-RS"/>
        </w:rPr>
        <w:t>ж</w:t>
      </w:r>
      <w:r w:rsidRPr="00986DBD">
        <w:rPr>
          <w:rFonts w:ascii="Times New Roman" w:hAnsi="Times New Roman"/>
          <w:sz w:val="24"/>
          <w:szCs w:val="24"/>
          <w:lang w:val="sr-Latn-RS"/>
        </w:rPr>
        <w:t xml:space="preserve">ивотиња </w:t>
      </w:r>
      <w:r w:rsidRPr="00986DBD">
        <w:rPr>
          <w:rFonts w:ascii="Times New Roman" w:hAnsi="Times New Roman" w:hint="eastAsia"/>
          <w:sz w:val="24"/>
          <w:szCs w:val="24"/>
          <w:lang w:val="sr-Latn-RS"/>
        </w:rPr>
        <w:t>ч</w:t>
      </w:r>
      <w:r w:rsidRPr="00986DBD">
        <w:rPr>
          <w:rFonts w:ascii="Times New Roman" w:hAnsi="Times New Roman"/>
          <w:sz w:val="24"/>
          <w:szCs w:val="24"/>
          <w:lang w:val="sr-Latn-RS"/>
        </w:rPr>
        <w:t>ије је кори</w:t>
      </w:r>
      <w:r w:rsidRPr="00986DBD">
        <w:rPr>
          <w:rFonts w:ascii="Times New Roman" w:hAnsi="Times New Roman" w:hint="eastAsia"/>
          <w:sz w:val="24"/>
          <w:szCs w:val="24"/>
          <w:lang w:val="sr-Latn-RS"/>
        </w:rPr>
        <w:t>шћ</w:t>
      </w:r>
      <w:r w:rsidRPr="00986DBD">
        <w:rPr>
          <w:rFonts w:ascii="Times New Roman" w:hAnsi="Times New Roman"/>
          <w:sz w:val="24"/>
          <w:szCs w:val="24"/>
          <w:lang w:val="sr-Latn-RS"/>
        </w:rPr>
        <w:t>ење, односно брање, сакупљање и</w:t>
      </w:r>
      <w:r>
        <w:rPr>
          <w:rFonts w:ascii="Times New Roman" w:hAnsi="Times New Roman"/>
          <w:sz w:val="24"/>
          <w:szCs w:val="24"/>
          <w:lang w:val="sr-Cyrl-RS"/>
        </w:rPr>
        <w:t xml:space="preserve"> </w:t>
      </w:r>
      <w:r w:rsidRPr="00986DBD">
        <w:rPr>
          <w:rFonts w:ascii="Times New Roman" w:hAnsi="Times New Roman"/>
          <w:sz w:val="24"/>
          <w:szCs w:val="24"/>
          <w:lang w:val="sr-Latn-RS"/>
        </w:rPr>
        <w:t>излов ограни</w:t>
      </w:r>
      <w:r w:rsidRPr="00986DBD">
        <w:rPr>
          <w:rFonts w:ascii="Times New Roman" w:hAnsi="Times New Roman" w:hint="eastAsia"/>
          <w:sz w:val="24"/>
          <w:szCs w:val="24"/>
          <w:lang w:val="sr-Latn-RS"/>
        </w:rPr>
        <w:t>ч</w:t>
      </w:r>
      <w:r w:rsidRPr="00986DBD">
        <w:rPr>
          <w:rFonts w:ascii="Times New Roman" w:hAnsi="Times New Roman"/>
          <w:sz w:val="24"/>
          <w:szCs w:val="24"/>
          <w:lang w:val="sr-Latn-RS"/>
        </w:rPr>
        <w:t>ено, као и на</w:t>
      </w:r>
      <w:r w:rsidRPr="00986DBD">
        <w:rPr>
          <w:rFonts w:ascii="Times New Roman" w:hAnsi="Times New Roman" w:hint="eastAsia"/>
          <w:sz w:val="24"/>
          <w:szCs w:val="24"/>
          <w:lang w:val="sr-Latn-RS"/>
        </w:rPr>
        <w:t>ч</w:t>
      </w:r>
      <w:r w:rsidRPr="00986DBD">
        <w:rPr>
          <w:rFonts w:ascii="Times New Roman" w:hAnsi="Times New Roman"/>
          <w:sz w:val="24"/>
          <w:szCs w:val="24"/>
          <w:lang w:val="sr-Latn-RS"/>
        </w:rPr>
        <w:t>ин и услови обављања тих радњи;</w:t>
      </w:r>
    </w:p>
    <w:p w:rsidR="0052242F" w:rsidRPr="00986DBD" w:rsidRDefault="0052242F" w:rsidP="0052242F">
      <w:pPr>
        <w:pStyle w:val="NoSpacing"/>
        <w:numPr>
          <w:ilvl w:val="0"/>
          <w:numId w:val="8"/>
        </w:numPr>
        <w:jc w:val="both"/>
        <w:rPr>
          <w:rFonts w:ascii="Times New Roman" w:hAnsi="Times New Roman"/>
          <w:sz w:val="24"/>
          <w:szCs w:val="24"/>
          <w:lang w:val="sr-Latn-RS"/>
        </w:rPr>
      </w:pPr>
      <w:r w:rsidRPr="00986DBD">
        <w:rPr>
          <w:rFonts w:ascii="Times New Roman" w:hAnsi="Times New Roman"/>
          <w:sz w:val="24"/>
          <w:szCs w:val="24"/>
          <w:lang w:val="sr-Latn-RS"/>
        </w:rPr>
        <w:t xml:space="preserve"> услови за</w:t>
      </w:r>
      <w:r w:rsidRPr="00986DBD">
        <w:rPr>
          <w:rFonts w:ascii="Times New Roman" w:hAnsi="Times New Roman" w:hint="eastAsia"/>
          <w:sz w:val="24"/>
          <w:szCs w:val="24"/>
          <w:lang w:val="sr-Latn-RS"/>
        </w:rPr>
        <w:t>ш</w:t>
      </w:r>
      <w:r w:rsidRPr="00986DBD">
        <w:rPr>
          <w:rFonts w:ascii="Times New Roman" w:hAnsi="Times New Roman"/>
          <w:sz w:val="24"/>
          <w:szCs w:val="24"/>
          <w:lang w:val="sr-Latn-RS"/>
        </w:rPr>
        <w:t>тите приликом обављања</w:t>
      </w:r>
      <w:r>
        <w:rPr>
          <w:rFonts w:ascii="Times New Roman" w:hAnsi="Times New Roman"/>
          <w:sz w:val="24"/>
          <w:szCs w:val="24"/>
          <w:lang w:val="sr-Cyrl-RS"/>
        </w:rPr>
        <w:t xml:space="preserve"> </w:t>
      </w:r>
      <w:r w:rsidRPr="00986DBD">
        <w:rPr>
          <w:rFonts w:ascii="Times New Roman" w:hAnsi="Times New Roman"/>
          <w:sz w:val="24"/>
          <w:szCs w:val="24"/>
          <w:lang w:val="sr-Latn-RS"/>
        </w:rPr>
        <w:t>нау</w:t>
      </w:r>
      <w:r w:rsidRPr="00986DBD">
        <w:rPr>
          <w:rFonts w:ascii="Times New Roman" w:hAnsi="Times New Roman" w:hint="eastAsia"/>
          <w:sz w:val="24"/>
          <w:szCs w:val="24"/>
          <w:lang w:val="sr-Latn-RS"/>
        </w:rPr>
        <w:t>ч</w:t>
      </w:r>
      <w:r w:rsidRPr="00986DBD">
        <w:rPr>
          <w:rFonts w:ascii="Times New Roman" w:hAnsi="Times New Roman"/>
          <w:sz w:val="24"/>
          <w:szCs w:val="24"/>
          <w:lang w:val="sr-Latn-RS"/>
        </w:rPr>
        <w:t>них истра</w:t>
      </w:r>
      <w:r w:rsidRPr="00986DBD">
        <w:rPr>
          <w:rFonts w:ascii="Times New Roman" w:hAnsi="Times New Roman" w:hint="eastAsia"/>
          <w:sz w:val="24"/>
          <w:szCs w:val="24"/>
          <w:lang w:val="sr-Latn-RS"/>
        </w:rPr>
        <w:t>ж</w:t>
      </w:r>
      <w:r w:rsidRPr="00986DBD">
        <w:rPr>
          <w:rFonts w:ascii="Times New Roman" w:hAnsi="Times New Roman"/>
          <w:sz w:val="24"/>
          <w:szCs w:val="24"/>
          <w:lang w:val="sr-Latn-RS"/>
        </w:rPr>
        <w:t>ивања и образовних активности; места и услови за одлагање отпада;</w:t>
      </w:r>
    </w:p>
    <w:p w:rsidR="0052242F" w:rsidRPr="00986DBD" w:rsidRDefault="0052242F" w:rsidP="0052242F">
      <w:pPr>
        <w:pStyle w:val="NoSpacing"/>
        <w:numPr>
          <w:ilvl w:val="0"/>
          <w:numId w:val="8"/>
        </w:numPr>
        <w:jc w:val="both"/>
        <w:rPr>
          <w:rFonts w:ascii="Times New Roman" w:hAnsi="Times New Roman"/>
          <w:sz w:val="24"/>
          <w:szCs w:val="24"/>
          <w:lang w:val="sr-Latn-RS"/>
        </w:rPr>
      </w:pPr>
      <w:r w:rsidRPr="00986DBD">
        <w:rPr>
          <w:rFonts w:ascii="Times New Roman" w:hAnsi="Times New Roman"/>
          <w:sz w:val="24"/>
          <w:szCs w:val="24"/>
          <w:lang w:val="sr-Latn-RS"/>
        </w:rPr>
        <w:t xml:space="preserve"> На</w:t>
      </w:r>
      <w:r w:rsidRPr="00986DBD">
        <w:rPr>
          <w:rFonts w:ascii="Times New Roman" w:hAnsi="Times New Roman" w:hint="eastAsia"/>
          <w:sz w:val="24"/>
          <w:szCs w:val="24"/>
          <w:lang w:val="sr-Latn-RS"/>
        </w:rPr>
        <w:t>ч</w:t>
      </w:r>
      <w:r w:rsidRPr="00986DBD">
        <w:rPr>
          <w:rFonts w:ascii="Times New Roman" w:hAnsi="Times New Roman"/>
          <w:sz w:val="24"/>
          <w:szCs w:val="24"/>
          <w:lang w:val="sr-Latn-RS"/>
        </w:rPr>
        <w:t>ин</w:t>
      </w:r>
      <w:r>
        <w:rPr>
          <w:rFonts w:ascii="Times New Roman" w:hAnsi="Times New Roman"/>
          <w:sz w:val="24"/>
          <w:szCs w:val="24"/>
          <w:lang w:val="sr-Cyrl-RS"/>
        </w:rPr>
        <w:t xml:space="preserve"> </w:t>
      </w:r>
      <w:r w:rsidRPr="00986DBD">
        <w:rPr>
          <w:rFonts w:ascii="Times New Roman" w:hAnsi="Times New Roman"/>
          <w:sz w:val="24"/>
          <w:szCs w:val="24"/>
          <w:lang w:val="sr-Latn-RS"/>
        </w:rPr>
        <w:t>одр</w:t>
      </w:r>
      <w:r w:rsidRPr="00986DBD">
        <w:rPr>
          <w:rFonts w:ascii="Times New Roman" w:hAnsi="Times New Roman" w:hint="eastAsia"/>
          <w:sz w:val="24"/>
          <w:szCs w:val="24"/>
          <w:lang w:val="sr-Latn-RS"/>
        </w:rPr>
        <w:t>ж</w:t>
      </w:r>
      <w:r w:rsidRPr="00986DBD">
        <w:rPr>
          <w:rFonts w:ascii="Times New Roman" w:hAnsi="Times New Roman"/>
          <w:sz w:val="24"/>
          <w:szCs w:val="24"/>
          <w:lang w:val="sr-Latn-RS"/>
        </w:rPr>
        <w:t xml:space="preserve">авања уредности и </w:t>
      </w:r>
      <w:r w:rsidRPr="00986DBD">
        <w:rPr>
          <w:rFonts w:ascii="Times New Roman" w:hAnsi="Times New Roman" w:hint="eastAsia"/>
          <w:sz w:val="24"/>
          <w:szCs w:val="24"/>
          <w:lang w:val="sr-Latn-RS"/>
        </w:rPr>
        <w:t>ч</w:t>
      </w:r>
      <w:r w:rsidRPr="00986DBD">
        <w:rPr>
          <w:rFonts w:ascii="Times New Roman" w:hAnsi="Times New Roman"/>
          <w:sz w:val="24"/>
          <w:szCs w:val="24"/>
          <w:lang w:val="sr-Latn-RS"/>
        </w:rPr>
        <w:t>исто</w:t>
      </w:r>
      <w:r w:rsidRPr="00986DBD">
        <w:rPr>
          <w:rFonts w:ascii="Times New Roman" w:hAnsi="Times New Roman" w:hint="eastAsia"/>
          <w:sz w:val="24"/>
          <w:szCs w:val="24"/>
          <w:lang w:val="sr-Latn-RS"/>
        </w:rPr>
        <w:t>ћ</w:t>
      </w:r>
      <w:r w:rsidRPr="00986DBD">
        <w:rPr>
          <w:rFonts w:ascii="Times New Roman" w:hAnsi="Times New Roman"/>
          <w:sz w:val="24"/>
          <w:szCs w:val="24"/>
          <w:lang w:val="sr-Latn-RS"/>
        </w:rPr>
        <w:t>е за</w:t>
      </w:r>
      <w:r w:rsidRPr="00986DBD">
        <w:rPr>
          <w:rFonts w:ascii="Times New Roman" w:hAnsi="Times New Roman" w:hint="eastAsia"/>
          <w:sz w:val="24"/>
          <w:szCs w:val="24"/>
          <w:lang w:val="sr-Latn-RS"/>
        </w:rPr>
        <w:t>ш</w:t>
      </w:r>
      <w:r w:rsidRPr="00986DBD">
        <w:rPr>
          <w:rFonts w:ascii="Times New Roman" w:hAnsi="Times New Roman"/>
          <w:sz w:val="24"/>
          <w:szCs w:val="24"/>
          <w:lang w:val="sr-Latn-RS"/>
        </w:rPr>
        <w:t>ти</w:t>
      </w:r>
      <w:r w:rsidRPr="00986DBD">
        <w:rPr>
          <w:rFonts w:ascii="Times New Roman" w:hAnsi="Times New Roman" w:hint="eastAsia"/>
          <w:sz w:val="24"/>
          <w:szCs w:val="24"/>
          <w:lang w:val="sr-Latn-RS"/>
        </w:rPr>
        <w:t>ћ</w:t>
      </w:r>
      <w:r w:rsidRPr="00986DBD">
        <w:rPr>
          <w:rFonts w:ascii="Times New Roman" w:hAnsi="Times New Roman"/>
          <w:sz w:val="24"/>
          <w:szCs w:val="24"/>
          <w:lang w:val="sr-Latn-RS"/>
        </w:rPr>
        <w:t>еног подру</w:t>
      </w:r>
      <w:r w:rsidRPr="00986DBD">
        <w:rPr>
          <w:rFonts w:ascii="Times New Roman" w:hAnsi="Times New Roman" w:hint="eastAsia"/>
          <w:sz w:val="24"/>
          <w:szCs w:val="24"/>
          <w:lang w:val="sr-Latn-RS"/>
        </w:rPr>
        <w:t>ч</w:t>
      </w:r>
      <w:r w:rsidRPr="00986DBD">
        <w:rPr>
          <w:rFonts w:ascii="Times New Roman" w:hAnsi="Times New Roman"/>
          <w:sz w:val="24"/>
          <w:szCs w:val="24"/>
          <w:lang w:val="sr-Latn-RS"/>
        </w:rPr>
        <w:t>ја;</w:t>
      </w:r>
    </w:p>
    <w:p w:rsidR="0052242F" w:rsidRPr="00986DBD" w:rsidRDefault="0052242F" w:rsidP="0052242F">
      <w:pPr>
        <w:pStyle w:val="NoSpacing"/>
        <w:numPr>
          <w:ilvl w:val="0"/>
          <w:numId w:val="8"/>
        </w:numPr>
        <w:jc w:val="both"/>
        <w:rPr>
          <w:rFonts w:ascii="Times New Roman" w:hAnsi="Times New Roman"/>
          <w:sz w:val="24"/>
          <w:szCs w:val="24"/>
          <w:lang w:val="sr-Latn-RS"/>
        </w:rPr>
      </w:pPr>
      <w:r>
        <w:rPr>
          <w:rFonts w:ascii="Times New Roman" w:hAnsi="Times New Roman"/>
          <w:sz w:val="24"/>
          <w:szCs w:val="24"/>
          <w:lang w:val="sr-Cyrl-RS"/>
        </w:rPr>
        <w:t xml:space="preserve"> </w:t>
      </w:r>
      <w:r w:rsidRPr="00986DBD">
        <w:rPr>
          <w:rFonts w:ascii="Times New Roman" w:hAnsi="Times New Roman"/>
          <w:sz w:val="24"/>
          <w:szCs w:val="24"/>
          <w:lang w:val="sr-Latn-RS"/>
        </w:rPr>
        <w:t>поступак издавања сагласности и других</w:t>
      </w:r>
      <w:r>
        <w:rPr>
          <w:rFonts w:ascii="Times New Roman" w:hAnsi="Times New Roman"/>
          <w:sz w:val="24"/>
          <w:szCs w:val="24"/>
          <w:lang w:val="sr-Cyrl-RS"/>
        </w:rPr>
        <w:t xml:space="preserve"> </w:t>
      </w:r>
      <w:r w:rsidRPr="00986DBD">
        <w:rPr>
          <w:rFonts w:ascii="Times New Roman" w:hAnsi="Times New Roman"/>
          <w:sz w:val="24"/>
          <w:szCs w:val="24"/>
          <w:lang w:val="sr-Latn-RS"/>
        </w:rPr>
        <w:t>аката корисницима које издаје управља</w:t>
      </w:r>
      <w:r w:rsidRPr="00986DBD">
        <w:rPr>
          <w:rFonts w:ascii="Times New Roman" w:hAnsi="Times New Roman" w:hint="eastAsia"/>
          <w:sz w:val="24"/>
          <w:szCs w:val="24"/>
          <w:lang w:val="sr-Latn-RS"/>
        </w:rPr>
        <w:t>ч</w:t>
      </w:r>
      <w:r w:rsidRPr="00986DBD">
        <w:rPr>
          <w:rFonts w:ascii="Times New Roman" w:hAnsi="Times New Roman"/>
          <w:sz w:val="24"/>
          <w:szCs w:val="24"/>
          <w:lang w:val="sr-Latn-RS"/>
        </w:rPr>
        <w:t xml:space="preserve">; </w:t>
      </w:r>
    </w:p>
    <w:p w:rsidR="0052242F" w:rsidRPr="00986DBD" w:rsidRDefault="0052242F" w:rsidP="0052242F">
      <w:pPr>
        <w:pStyle w:val="NoSpacing"/>
        <w:numPr>
          <w:ilvl w:val="0"/>
          <w:numId w:val="8"/>
        </w:numPr>
        <w:jc w:val="both"/>
        <w:rPr>
          <w:rFonts w:ascii="Times New Roman" w:hAnsi="Times New Roman"/>
          <w:sz w:val="24"/>
          <w:szCs w:val="24"/>
          <w:lang w:val="sr-Latn-RS"/>
        </w:rPr>
      </w:pPr>
      <w:r w:rsidRPr="00986DBD">
        <w:rPr>
          <w:rFonts w:ascii="Times New Roman" w:hAnsi="Times New Roman"/>
          <w:sz w:val="24"/>
          <w:szCs w:val="24"/>
          <w:lang w:val="sr-Latn-RS"/>
        </w:rPr>
        <w:t>на</w:t>
      </w:r>
      <w:r w:rsidRPr="00986DBD">
        <w:rPr>
          <w:rFonts w:ascii="Times New Roman" w:hAnsi="Times New Roman" w:hint="eastAsia"/>
          <w:sz w:val="24"/>
          <w:szCs w:val="24"/>
          <w:lang w:val="sr-Latn-RS"/>
        </w:rPr>
        <w:t>ч</w:t>
      </w:r>
      <w:r w:rsidRPr="00986DBD">
        <w:rPr>
          <w:rFonts w:ascii="Times New Roman" w:hAnsi="Times New Roman"/>
          <w:sz w:val="24"/>
          <w:szCs w:val="24"/>
          <w:lang w:val="sr-Latn-RS"/>
        </w:rPr>
        <w:t xml:space="preserve">ин и организација </w:t>
      </w:r>
      <w:r w:rsidRPr="00986DBD">
        <w:rPr>
          <w:rFonts w:ascii="Times New Roman" w:hAnsi="Times New Roman" w:hint="eastAsia"/>
          <w:sz w:val="24"/>
          <w:szCs w:val="24"/>
          <w:lang w:val="sr-Latn-RS"/>
        </w:rPr>
        <w:t>ч</w:t>
      </w:r>
      <w:r w:rsidRPr="00986DBD">
        <w:rPr>
          <w:rFonts w:ascii="Times New Roman" w:hAnsi="Times New Roman"/>
          <w:sz w:val="24"/>
          <w:szCs w:val="24"/>
          <w:lang w:val="sr-Latn-RS"/>
        </w:rPr>
        <w:t>уварске слу</w:t>
      </w:r>
      <w:r w:rsidRPr="00986DBD">
        <w:rPr>
          <w:rFonts w:ascii="Times New Roman" w:hAnsi="Times New Roman" w:hint="eastAsia"/>
          <w:sz w:val="24"/>
          <w:szCs w:val="24"/>
          <w:lang w:val="sr-Latn-RS"/>
        </w:rPr>
        <w:t>ж</w:t>
      </w:r>
      <w:r w:rsidRPr="00986DBD">
        <w:rPr>
          <w:rFonts w:ascii="Times New Roman" w:hAnsi="Times New Roman"/>
          <w:sz w:val="24"/>
          <w:szCs w:val="24"/>
          <w:lang w:val="sr-Latn-RS"/>
        </w:rPr>
        <w:t xml:space="preserve">бе, </w:t>
      </w:r>
      <w:r w:rsidRPr="00986DBD">
        <w:rPr>
          <w:rFonts w:ascii="Times New Roman" w:hAnsi="Times New Roman" w:hint="eastAsia"/>
          <w:sz w:val="24"/>
          <w:szCs w:val="24"/>
          <w:lang w:val="sr-Latn-RS"/>
        </w:rPr>
        <w:t>ч</w:t>
      </w:r>
      <w:r w:rsidRPr="00986DBD">
        <w:rPr>
          <w:rFonts w:ascii="Times New Roman" w:hAnsi="Times New Roman"/>
          <w:sz w:val="24"/>
          <w:szCs w:val="24"/>
          <w:lang w:val="sr-Latn-RS"/>
        </w:rPr>
        <w:t>увања за</w:t>
      </w:r>
      <w:r w:rsidRPr="00986DBD">
        <w:rPr>
          <w:rFonts w:ascii="Times New Roman" w:hAnsi="Times New Roman" w:hint="eastAsia"/>
          <w:sz w:val="24"/>
          <w:szCs w:val="24"/>
          <w:lang w:val="sr-Latn-RS"/>
        </w:rPr>
        <w:t>ш</w:t>
      </w:r>
      <w:r w:rsidRPr="00986DBD">
        <w:rPr>
          <w:rFonts w:ascii="Times New Roman" w:hAnsi="Times New Roman"/>
          <w:sz w:val="24"/>
          <w:szCs w:val="24"/>
          <w:lang w:val="sr-Latn-RS"/>
        </w:rPr>
        <w:t>ти</w:t>
      </w:r>
      <w:r w:rsidRPr="00986DBD">
        <w:rPr>
          <w:rFonts w:ascii="Times New Roman" w:hAnsi="Times New Roman" w:hint="eastAsia"/>
          <w:sz w:val="24"/>
          <w:szCs w:val="24"/>
          <w:lang w:val="sr-Latn-RS"/>
        </w:rPr>
        <w:t>ћ</w:t>
      </w:r>
      <w:r w:rsidRPr="00986DBD">
        <w:rPr>
          <w:rFonts w:ascii="Times New Roman" w:hAnsi="Times New Roman"/>
          <w:sz w:val="24"/>
          <w:szCs w:val="24"/>
          <w:lang w:val="sr-Latn-RS"/>
        </w:rPr>
        <w:t>еног</w:t>
      </w:r>
      <w:r>
        <w:rPr>
          <w:rFonts w:ascii="Times New Roman" w:hAnsi="Times New Roman"/>
          <w:sz w:val="24"/>
          <w:szCs w:val="24"/>
          <w:lang w:val="sr-Cyrl-RS"/>
        </w:rPr>
        <w:t xml:space="preserve"> </w:t>
      </w:r>
      <w:r w:rsidRPr="00986DBD">
        <w:rPr>
          <w:rFonts w:ascii="Times New Roman" w:hAnsi="Times New Roman"/>
          <w:sz w:val="24"/>
          <w:szCs w:val="24"/>
          <w:lang w:val="sr-Latn-RS"/>
        </w:rPr>
        <w:t xml:space="preserve">природног добра, опрема и средства неопходна за </w:t>
      </w:r>
      <w:r w:rsidRPr="00986DBD">
        <w:rPr>
          <w:rFonts w:ascii="Times New Roman" w:hAnsi="Times New Roman" w:hint="eastAsia"/>
          <w:sz w:val="24"/>
          <w:szCs w:val="24"/>
          <w:lang w:val="sr-Latn-RS"/>
        </w:rPr>
        <w:t>ч</w:t>
      </w:r>
      <w:r w:rsidRPr="00986DBD">
        <w:rPr>
          <w:rFonts w:ascii="Times New Roman" w:hAnsi="Times New Roman"/>
          <w:sz w:val="24"/>
          <w:szCs w:val="24"/>
          <w:lang w:val="sr-Latn-RS"/>
        </w:rPr>
        <w:t>ување и одр</w:t>
      </w:r>
      <w:r w:rsidRPr="00986DBD">
        <w:rPr>
          <w:rFonts w:ascii="Times New Roman" w:hAnsi="Times New Roman" w:hint="eastAsia"/>
          <w:sz w:val="24"/>
          <w:szCs w:val="24"/>
          <w:lang w:val="sr-Latn-RS"/>
        </w:rPr>
        <w:t>ж</w:t>
      </w:r>
      <w:r w:rsidRPr="00986DBD">
        <w:rPr>
          <w:rFonts w:ascii="Times New Roman" w:hAnsi="Times New Roman"/>
          <w:sz w:val="24"/>
          <w:szCs w:val="24"/>
          <w:lang w:val="sr-Latn-RS"/>
        </w:rPr>
        <w:t>авање;</w:t>
      </w:r>
    </w:p>
    <w:p w:rsidR="0052242F" w:rsidRPr="00986DBD" w:rsidRDefault="0052242F" w:rsidP="0052242F">
      <w:pPr>
        <w:pStyle w:val="NoSpacing"/>
        <w:numPr>
          <w:ilvl w:val="0"/>
          <w:numId w:val="8"/>
        </w:numPr>
        <w:jc w:val="both"/>
        <w:rPr>
          <w:rFonts w:ascii="Times New Roman" w:hAnsi="Times New Roman"/>
          <w:sz w:val="24"/>
          <w:szCs w:val="24"/>
          <w:lang w:val="sr-Latn-RS"/>
        </w:rPr>
      </w:pPr>
      <w:r w:rsidRPr="00986DBD">
        <w:rPr>
          <w:rFonts w:ascii="Times New Roman" w:hAnsi="Times New Roman"/>
          <w:sz w:val="24"/>
          <w:szCs w:val="24"/>
          <w:lang w:val="sr-Latn-RS"/>
        </w:rPr>
        <w:t xml:space="preserve"> на</w:t>
      </w:r>
      <w:r w:rsidRPr="00986DBD">
        <w:rPr>
          <w:rFonts w:ascii="Times New Roman" w:hAnsi="Times New Roman" w:hint="eastAsia"/>
          <w:sz w:val="24"/>
          <w:szCs w:val="24"/>
          <w:lang w:val="sr-Latn-RS"/>
        </w:rPr>
        <w:t>ч</w:t>
      </w:r>
      <w:r w:rsidRPr="00986DBD">
        <w:rPr>
          <w:rFonts w:ascii="Times New Roman" w:hAnsi="Times New Roman"/>
          <w:sz w:val="24"/>
          <w:szCs w:val="24"/>
          <w:lang w:val="sr-Latn-RS"/>
        </w:rPr>
        <w:t>ин спрово</w:t>
      </w:r>
      <w:r w:rsidRPr="00986DBD">
        <w:rPr>
          <w:rFonts w:ascii="Times New Roman" w:hAnsi="Times New Roman" w:hint="eastAsia"/>
          <w:sz w:val="24"/>
          <w:szCs w:val="24"/>
          <w:lang w:val="sr-Latn-RS"/>
        </w:rPr>
        <w:t>ђ</w:t>
      </w:r>
      <w:r w:rsidRPr="00986DBD">
        <w:rPr>
          <w:rFonts w:ascii="Times New Roman" w:hAnsi="Times New Roman"/>
          <w:sz w:val="24"/>
          <w:szCs w:val="24"/>
          <w:lang w:val="sr-Latn-RS"/>
        </w:rPr>
        <w:t>ења</w:t>
      </w:r>
      <w:r>
        <w:rPr>
          <w:rFonts w:ascii="Times New Roman" w:hAnsi="Times New Roman"/>
          <w:sz w:val="24"/>
          <w:szCs w:val="24"/>
          <w:lang w:val="sr-Cyrl-RS"/>
        </w:rPr>
        <w:t xml:space="preserve"> </w:t>
      </w:r>
      <w:r w:rsidRPr="00986DBD">
        <w:rPr>
          <w:rFonts w:ascii="Times New Roman" w:hAnsi="Times New Roman"/>
          <w:sz w:val="24"/>
          <w:szCs w:val="24"/>
          <w:lang w:val="sr-Latn-RS"/>
        </w:rPr>
        <w:t>превентивних мера за</w:t>
      </w:r>
      <w:r w:rsidRPr="00986DBD">
        <w:rPr>
          <w:rFonts w:ascii="Times New Roman" w:hAnsi="Times New Roman" w:hint="eastAsia"/>
          <w:sz w:val="24"/>
          <w:szCs w:val="24"/>
          <w:lang w:val="sr-Latn-RS"/>
        </w:rPr>
        <w:t>ш</w:t>
      </w:r>
      <w:r w:rsidRPr="00986DBD">
        <w:rPr>
          <w:rFonts w:ascii="Times New Roman" w:hAnsi="Times New Roman"/>
          <w:sz w:val="24"/>
          <w:szCs w:val="24"/>
          <w:lang w:val="sr-Latn-RS"/>
        </w:rPr>
        <w:t>тите од по</w:t>
      </w:r>
      <w:r w:rsidRPr="00986DBD">
        <w:rPr>
          <w:rFonts w:ascii="Times New Roman" w:hAnsi="Times New Roman" w:hint="eastAsia"/>
          <w:sz w:val="24"/>
          <w:szCs w:val="24"/>
          <w:lang w:val="sr-Latn-RS"/>
        </w:rPr>
        <w:t>ж</w:t>
      </w:r>
      <w:r w:rsidRPr="00986DBD">
        <w:rPr>
          <w:rFonts w:ascii="Times New Roman" w:hAnsi="Times New Roman"/>
          <w:sz w:val="24"/>
          <w:szCs w:val="24"/>
          <w:lang w:val="sr-Latn-RS"/>
        </w:rPr>
        <w:t>ара, других елементарних непогода и удеса.</w:t>
      </w:r>
    </w:p>
    <w:p w:rsidR="0052242F" w:rsidRDefault="0052242F" w:rsidP="0052242F">
      <w:pPr>
        <w:pStyle w:val="NoSpacing"/>
        <w:ind w:left="720"/>
        <w:jc w:val="both"/>
        <w:rPr>
          <w:rFonts w:ascii="Times New Roman" w:hAnsi="Times New Roman"/>
          <w:sz w:val="24"/>
          <w:szCs w:val="24"/>
          <w:lang w:val="sr-Cyrl-RS"/>
        </w:rPr>
      </w:pPr>
    </w:p>
    <w:p w:rsidR="0052242F" w:rsidRPr="00986DBD" w:rsidRDefault="0052242F" w:rsidP="0052242F">
      <w:pPr>
        <w:pStyle w:val="NoSpacing"/>
        <w:jc w:val="both"/>
        <w:rPr>
          <w:rFonts w:ascii="Times New Roman" w:hAnsi="Times New Roman"/>
          <w:sz w:val="24"/>
          <w:szCs w:val="24"/>
          <w:lang w:val="sr-Latn-RS"/>
        </w:rPr>
      </w:pPr>
      <w:r>
        <w:rPr>
          <w:rFonts w:ascii="Times New Roman" w:hAnsi="Times New Roman"/>
          <w:sz w:val="24"/>
          <w:szCs w:val="24"/>
          <w:lang w:val="sr-Latn-RS"/>
        </w:rPr>
        <w:t>Висину</w:t>
      </w:r>
      <w:r w:rsidRPr="00986DBD">
        <w:rPr>
          <w:rFonts w:ascii="Times New Roman" w:hAnsi="Times New Roman"/>
          <w:sz w:val="24"/>
          <w:szCs w:val="24"/>
          <w:lang w:val="sr-Latn-RS"/>
        </w:rPr>
        <w:t xml:space="preserve">, </w:t>
      </w:r>
      <w:r>
        <w:rPr>
          <w:rFonts w:ascii="Times New Roman" w:hAnsi="Times New Roman"/>
          <w:sz w:val="24"/>
          <w:szCs w:val="24"/>
          <w:lang w:val="sr-Latn-RS"/>
        </w:rPr>
        <w:t>на</w:t>
      </w:r>
      <w:r>
        <w:rPr>
          <w:rFonts w:ascii="Times New Roman" w:hAnsi="Times New Roman" w:hint="eastAsia"/>
          <w:sz w:val="24"/>
          <w:szCs w:val="24"/>
          <w:lang w:val="sr-Latn-RS"/>
        </w:rPr>
        <w:t>ч</w:t>
      </w:r>
      <w:r>
        <w:rPr>
          <w:rFonts w:ascii="Times New Roman" w:hAnsi="Times New Roman"/>
          <w:sz w:val="24"/>
          <w:szCs w:val="24"/>
          <w:lang w:val="sr-Latn-RS"/>
        </w:rPr>
        <w:t>ин</w:t>
      </w:r>
      <w:r w:rsidRPr="00986DBD">
        <w:rPr>
          <w:rFonts w:ascii="Times New Roman" w:hAnsi="Times New Roman"/>
          <w:sz w:val="24"/>
          <w:szCs w:val="24"/>
          <w:lang w:val="sr-Latn-RS"/>
        </w:rPr>
        <w:t xml:space="preserve"> </w:t>
      </w:r>
      <w:r>
        <w:rPr>
          <w:rFonts w:ascii="Times New Roman" w:hAnsi="Times New Roman"/>
          <w:sz w:val="24"/>
          <w:szCs w:val="24"/>
          <w:lang w:val="sr-Latn-RS"/>
        </w:rPr>
        <w:t>обра</w:t>
      </w:r>
      <w:r>
        <w:rPr>
          <w:rFonts w:ascii="Times New Roman" w:hAnsi="Times New Roman" w:hint="eastAsia"/>
          <w:sz w:val="24"/>
          <w:szCs w:val="24"/>
          <w:lang w:val="sr-Latn-RS"/>
        </w:rPr>
        <w:t>ч</w:t>
      </w:r>
      <w:r>
        <w:rPr>
          <w:rFonts w:ascii="Times New Roman" w:hAnsi="Times New Roman"/>
          <w:sz w:val="24"/>
          <w:szCs w:val="24"/>
          <w:lang w:val="sr-Latn-RS"/>
        </w:rPr>
        <w:t>уна</w:t>
      </w:r>
      <w:r w:rsidRPr="00986DBD">
        <w:rPr>
          <w:rFonts w:ascii="Times New Roman" w:hAnsi="Times New Roman"/>
          <w:sz w:val="24"/>
          <w:szCs w:val="24"/>
          <w:lang w:val="sr-Latn-RS"/>
        </w:rPr>
        <w:t xml:space="preserve"> </w:t>
      </w:r>
      <w:r>
        <w:rPr>
          <w:rFonts w:ascii="Times New Roman" w:hAnsi="Times New Roman"/>
          <w:sz w:val="24"/>
          <w:szCs w:val="24"/>
          <w:lang w:val="sr-Latn-RS"/>
        </w:rPr>
        <w:t>и</w:t>
      </w:r>
      <w:r w:rsidRPr="00986DBD">
        <w:rPr>
          <w:rFonts w:ascii="Times New Roman" w:hAnsi="Times New Roman"/>
          <w:sz w:val="24"/>
          <w:szCs w:val="24"/>
          <w:lang w:val="sr-Latn-RS"/>
        </w:rPr>
        <w:t xml:space="preserve"> </w:t>
      </w:r>
      <w:r>
        <w:rPr>
          <w:rFonts w:ascii="Times New Roman" w:hAnsi="Times New Roman"/>
          <w:sz w:val="24"/>
          <w:szCs w:val="24"/>
          <w:lang w:val="sr-Latn-RS"/>
        </w:rPr>
        <w:t>пла</w:t>
      </w:r>
      <w:r>
        <w:rPr>
          <w:rFonts w:ascii="Times New Roman" w:hAnsi="Times New Roman" w:hint="eastAsia"/>
          <w:sz w:val="24"/>
          <w:szCs w:val="24"/>
          <w:lang w:val="sr-Latn-RS"/>
        </w:rPr>
        <w:t>ћ</w:t>
      </w:r>
      <w:r>
        <w:rPr>
          <w:rFonts w:ascii="Times New Roman" w:hAnsi="Times New Roman"/>
          <w:sz w:val="24"/>
          <w:szCs w:val="24"/>
          <w:lang w:val="sr-Latn-RS"/>
        </w:rPr>
        <w:t>ања</w:t>
      </w:r>
      <w:r w:rsidRPr="00986DBD">
        <w:rPr>
          <w:rFonts w:ascii="Times New Roman" w:hAnsi="Times New Roman"/>
          <w:sz w:val="24"/>
          <w:szCs w:val="24"/>
          <w:lang w:val="sr-Latn-RS"/>
        </w:rPr>
        <w:t xml:space="preserve"> </w:t>
      </w:r>
      <w:r>
        <w:rPr>
          <w:rFonts w:ascii="Times New Roman" w:hAnsi="Times New Roman"/>
          <w:sz w:val="24"/>
          <w:szCs w:val="24"/>
          <w:lang w:val="sr-Latn-RS"/>
        </w:rPr>
        <w:t>накнаде</w:t>
      </w:r>
      <w:r w:rsidRPr="00986DBD">
        <w:rPr>
          <w:rFonts w:ascii="Times New Roman" w:hAnsi="Times New Roman"/>
          <w:sz w:val="24"/>
          <w:szCs w:val="24"/>
          <w:lang w:val="sr-Latn-RS"/>
        </w:rPr>
        <w:t xml:space="preserve"> </w:t>
      </w:r>
      <w:r>
        <w:rPr>
          <w:rFonts w:ascii="Times New Roman" w:hAnsi="Times New Roman"/>
          <w:sz w:val="24"/>
          <w:szCs w:val="24"/>
          <w:lang w:val="sr-Latn-RS"/>
        </w:rPr>
        <w:t>за</w:t>
      </w:r>
      <w:r w:rsidRPr="00986DBD">
        <w:rPr>
          <w:rFonts w:ascii="Times New Roman" w:hAnsi="Times New Roman"/>
          <w:sz w:val="24"/>
          <w:szCs w:val="24"/>
          <w:lang w:val="sr-Latn-RS"/>
        </w:rPr>
        <w:t xml:space="preserve"> </w:t>
      </w:r>
      <w:r>
        <w:rPr>
          <w:rFonts w:ascii="Times New Roman" w:hAnsi="Times New Roman"/>
          <w:sz w:val="24"/>
          <w:szCs w:val="24"/>
          <w:lang w:val="sr-Latn-RS"/>
        </w:rPr>
        <w:t>кори</w:t>
      </w:r>
      <w:r>
        <w:rPr>
          <w:rFonts w:ascii="Times New Roman" w:hAnsi="Times New Roman" w:hint="eastAsia"/>
          <w:sz w:val="24"/>
          <w:szCs w:val="24"/>
          <w:lang w:val="sr-Latn-RS"/>
        </w:rPr>
        <w:t>шћ</w:t>
      </w:r>
      <w:r>
        <w:rPr>
          <w:rFonts w:ascii="Times New Roman" w:hAnsi="Times New Roman"/>
          <w:sz w:val="24"/>
          <w:szCs w:val="24"/>
          <w:lang w:val="sr-Latn-RS"/>
        </w:rPr>
        <w:t>ење</w:t>
      </w:r>
      <w:r w:rsidRPr="00986DBD">
        <w:rPr>
          <w:rFonts w:ascii="Times New Roman" w:hAnsi="Times New Roman"/>
          <w:sz w:val="24"/>
          <w:szCs w:val="24"/>
          <w:lang w:val="sr-Latn-RS"/>
        </w:rPr>
        <w:t xml:space="preserve"> </w:t>
      </w:r>
      <w:r>
        <w:rPr>
          <w:rFonts w:ascii="Times New Roman" w:hAnsi="Times New Roman"/>
          <w:sz w:val="24"/>
          <w:szCs w:val="24"/>
          <w:lang w:val="sr-Latn-RS"/>
        </w:rPr>
        <w:t>за</w:t>
      </w:r>
      <w:r>
        <w:rPr>
          <w:rFonts w:ascii="Times New Roman" w:hAnsi="Times New Roman" w:hint="eastAsia"/>
          <w:sz w:val="24"/>
          <w:szCs w:val="24"/>
          <w:lang w:val="sr-Latn-RS"/>
        </w:rPr>
        <w:t>ш</w:t>
      </w:r>
      <w:r>
        <w:rPr>
          <w:rFonts w:ascii="Times New Roman" w:hAnsi="Times New Roman"/>
          <w:sz w:val="24"/>
          <w:szCs w:val="24"/>
          <w:lang w:val="sr-Latn-RS"/>
        </w:rPr>
        <w:t>ти</w:t>
      </w:r>
      <w:r>
        <w:rPr>
          <w:rFonts w:ascii="Times New Roman" w:hAnsi="Times New Roman" w:hint="eastAsia"/>
          <w:sz w:val="24"/>
          <w:szCs w:val="24"/>
          <w:lang w:val="sr-Latn-RS"/>
        </w:rPr>
        <w:t>ћ</w:t>
      </w:r>
      <w:r>
        <w:rPr>
          <w:rFonts w:ascii="Times New Roman" w:hAnsi="Times New Roman"/>
          <w:sz w:val="24"/>
          <w:szCs w:val="24"/>
          <w:lang w:val="sr-Latn-RS"/>
        </w:rPr>
        <w:t>еног</w:t>
      </w:r>
      <w:r w:rsidRPr="00986DBD">
        <w:rPr>
          <w:rFonts w:ascii="Times New Roman" w:hAnsi="Times New Roman"/>
          <w:sz w:val="24"/>
          <w:szCs w:val="24"/>
          <w:lang w:val="sr-Latn-RS"/>
        </w:rPr>
        <w:t xml:space="preserve"> </w:t>
      </w:r>
      <w:r>
        <w:rPr>
          <w:rFonts w:ascii="Times New Roman" w:hAnsi="Times New Roman"/>
          <w:sz w:val="24"/>
          <w:szCs w:val="24"/>
          <w:lang w:val="sr-Latn-RS"/>
        </w:rPr>
        <w:t>подру</w:t>
      </w:r>
      <w:r>
        <w:rPr>
          <w:rFonts w:ascii="Times New Roman" w:hAnsi="Times New Roman" w:hint="eastAsia"/>
          <w:sz w:val="24"/>
          <w:szCs w:val="24"/>
          <w:lang w:val="sr-Latn-RS"/>
        </w:rPr>
        <w:t>ч</w:t>
      </w:r>
      <w:r>
        <w:rPr>
          <w:rFonts w:ascii="Times New Roman" w:hAnsi="Times New Roman"/>
          <w:sz w:val="24"/>
          <w:szCs w:val="24"/>
          <w:lang w:val="sr-Latn-RS"/>
        </w:rPr>
        <w:t>ја</w:t>
      </w:r>
      <w:r w:rsidRPr="00986DBD">
        <w:rPr>
          <w:rFonts w:ascii="Times New Roman" w:hAnsi="Times New Roman"/>
          <w:sz w:val="24"/>
          <w:szCs w:val="24"/>
          <w:lang w:val="sr-Latn-RS"/>
        </w:rPr>
        <w:t xml:space="preserve"> </w:t>
      </w:r>
      <w:r>
        <w:rPr>
          <w:rFonts w:ascii="Times New Roman" w:hAnsi="Times New Roman"/>
          <w:sz w:val="24"/>
          <w:szCs w:val="24"/>
          <w:lang w:val="sr-Latn-RS"/>
        </w:rPr>
        <w:t>одре</w:t>
      </w:r>
      <w:r>
        <w:rPr>
          <w:rFonts w:ascii="Times New Roman" w:hAnsi="Times New Roman" w:hint="eastAsia"/>
          <w:sz w:val="24"/>
          <w:szCs w:val="24"/>
          <w:lang w:val="sr-Latn-RS"/>
        </w:rPr>
        <w:t>ђ</w:t>
      </w:r>
      <w:r>
        <w:rPr>
          <w:rFonts w:ascii="Times New Roman" w:hAnsi="Times New Roman"/>
          <w:sz w:val="24"/>
          <w:szCs w:val="24"/>
          <w:lang w:val="sr-Latn-RS"/>
        </w:rPr>
        <w:t>ује</w:t>
      </w:r>
      <w:r w:rsidRPr="00986DBD">
        <w:rPr>
          <w:rFonts w:ascii="Times New Roman" w:hAnsi="Times New Roman"/>
          <w:sz w:val="24"/>
          <w:szCs w:val="24"/>
          <w:lang w:val="sr-Latn-RS"/>
        </w:rPr>
        <w:t xml:space="preserve"> </w:t>
      </w:r>
      <w:r>
        <w:rPr>
          <w:rFonts w:ascii="Times New Roman" w:hAnsi="Times New Roman"/>
          <w:sz w:val="24"/>
          <w:szCs w:val="24"/>
          <w:lang w:val="sr-Latn-RS"/>
        </w:rPr>
        <w:t>својим</w:t>
      </w:r>
    </w:p>
    <w:p w:rsidR="0052242F" w:rsidRPr="00986DBD" w:rsidRDefault="0052242F" w:rsidP="0052242F">
      <w:pPr>
        <w:pStyle w:val="NoSpacing"/>
        <w:jc w:val="both"/>
        <w:rPr>
          <w:rFonts w:ascii="Times New Roman" w:hAnsi="Times New Roman"/>
          <w:sz w:val="24"/>
          <w:szCs w:val="24"/>
          <w:lang w:val="sr-Latn-RS"/>
        </w:rPr>
      </w:pPr>
      <w:r>
        <w:rPr>
          <w:rFonts w:ascii="Times New Roman" w:hAnsi="Times New Roman"/>
          <w:sz w:val="24"/>
          <w:szCs w:val="24"/>
          <w:lang w:val="sr-Cyrl-RS"/>
        </w:rPr>
        <w:t xml:space="preserve"> </w:t>
      </w:r>
      <w:r>
        <w:rPr>
          <w:rFonts w:ascii="Times New Roman" w:hAnsi="Times New Roman"/>
          <w:sz w:val="24"/>
          <w:szCs w:val="24"/>
          <w:lang w:val="sr-Latn-RS"/>
        </w:rPr>
        <w:t>Актом</w:t>
      </w:r>
      <w:r>
        <w:rPr>
          <w:rFonts w:ascii="Times New Roman" w:hAnsi="Times New Roman"/>
          <w:sz w:val="24"/>
          <w:szCs w:val="24"/>
          <w:lang w:val="sr-Cyrl-RS"/>
        </w:rPr>
        <w:t xml:space="preserve"> (Одлука о накнадама за коришћење заштићеног подручја ПИО „Караш-Нера“)</w:t>
      </w:r>
      <w:r w:rsidRPr="00986DBD">
        <w:rPr>
          <w:rFonts w:ascii="Times New Roman" w:hAnsi="Times New Roman"/>
          <w:sz w:val="24"/>
          <w:szCs w:val="24"/>
          <w:lang w:val="sr-Latn-RS"/>
        </w:rPr>
        <w:t xml:space="preserve"> </w:t>
      </w:r>
      <w:r>
        <w:rPr>
          <w:rFonts w:ascii="Times New Roman" w:hAnsi="Times New Roman"/>
          <w:sz w:val="24"/>
          <w:szCs w:val="24"/>
          <w:lang w:val="sr-Latn-RS"/>
        </w:rPr>
        <w:t>Управља</w:t>
      </w:r>
      <w:r>
        <w:rPr>
          <w:rFonts w:ascii="Times New Roman" w:hAnsi="Times New Roman" w:hint="eastAsia"/>
          <w:sz w:val="24"/>
          <w:szCs w:val="24"/>
          <w:lang w:val="sr-Latn-RS"/>
        </w:rPr>
        <w:t>ч</w:t>
      </w:r>
      <w:r w:rsidRPr="00986DBD">
        <w:rPr>
          <w:rFonts w:ascii="Times New Roman" w:hAnsi="Times New Roman"/>
          <w:sz w:val="24"/>
          <w:szCs w:val="24"/>
          <w:lang w:val="sr-Latn-RS"/>
        </w:rPr>
        <w:t xml:space="preserve"> </w:t>
      </w:r>
      <w:r>
        <w:rPr>
          <w:rFonts w:ascii="Times New Roman" w:hAnsi="Times New Roman"/>
          <w:sz w:val="24"/>
          <w:szCs w:val="24"/>
          <w:lang w:val="sr-Latn-RS"/>
        </w:rPr>
        <w:t>у</w:t>
      </w:r>
      <w:r w:rsidRPr="00986DBD">
        <w:rPr>
          <w:rFonts w:ascii="Times New Roman" w:hAnsi="Times New Roman"/>
          <w:sz w:val="24"/>
          <w:szCs w:val="24"/>
          <w:lang w:val="sr-Latn-RS"/>
        </w:rPr>
        <w:t xml:space="preserve"> </w:t>
      </w:r>
      <w:r>
        <w:rPr>
          <w:rFonts w:ascii="Times New Roman" w:hAnsi="Times New Roman"/>
          <w:sz w:val="24"/>
          <w:szCs w:val="24"/>
          <w:lang w:val="sr-Latn-RS"/>
        </w:rPr>
        <w:t>складу</w:t>
      </w:r>
      <w:r w:rsidRPr="00986DBD">
        <w:rPr>
          <w:rFonts w:ascii="Times New Roman" w:hAnsi="Times New Roman"/>
          <w:sz w:val="24"/>
          <w:szCs w:val="24"/>
          <w:lang w:val="sr-Latn-RS"/>
        </w:rPr>
        <w:t xml:space="preserve"> </w:t>
      </w:r>
      <w:r>
        <w:rPr>
          <w:rFonts w:ascii="Times New Roman" w:hAnsi="Times New Roman"/>
          <w:sz w:val="24"/>
          <w:szCs w:val="24"/>
          <w:lang w:val="sr-Latn-RS"/>
        </w:rPr>
        <w:t>с</w:t>
      </w:r>
      <w:r w:rsidRPr="00986DBD">
        <w:rPr>
          <w:rFonts w:ascii="Times New Roman" w:hAnsi="Times New Roman"/>
          <w:sz w:val="24"/>
          <w:szCs w:val="24"/>
          <w:lang w:val="sr-Latn-RS"/>
        </w:rPr>
        <w:t xml:space="preserve"> </w:t>
      </w:r>
      <w:r>
        <w:rPr>
          <w:rFonts w:ascii="Times New Roman" w:hAnsi="Times New Roman"/>
          <w:sz w:val="24"/>
          <w:szCs w:val="24"/>
          <w:lang w:val="sr-Latn-RS"/>
        </w:rPr>
        <w:t>критеријумима</w:t>
      </w:r>
      <w:r w:rsidRPr="00986DBD">
        <w:rPr>
          <w:rFonts w:ascii="Times New Roman" w:hAnsi="Times New Roman"/>
          <w:sz w:val="24"/>
          <w:szCs w:val="24"/>
          <w:lang w:val="sr-Latn-RS"/>
        </w:rPr>
        <w:t xml:space="preserve"> </w:t>
      </w:r>
      <w:r>
        <w:rPr>
          <w:rFonts w:ascii="Times New Roman" w:hAnsi="Times New Roman"/>
          <w:sz w:val="24"/>
          <w:szCs w:val="24"/>
          <w:lang w:val="sr-Latn-RS"/>
        </w:rPr>
        <w:t>које</w:t>
      </w:r>
      <w:r w:rsidRPr="00986DBD">
        <w:rPr>
          <w:rFonts w:ascii="Times New Roman" w:hAnsi="Times New Roman"/>
          <w:sz w:val="24"/>
          <w:szCs w:val="24"/>
          <w:lang w:val="sr-Latn-RS"/>
        </w:rPr>
        <w:t xml:space="preserve"> </w:t>
      </w:r>
      <w:r>
        <w:rPr>
          <w:rFonts w:ascii="Times New Roman" w:hAnsi="Times New Roman"/>
          <w:sz w:val="24"/>
          <w:szCs w:val="24"/>
          <w:lang w:val="sr-Latn-RS"/>
        </w:rPr>
        <w:t>прописује</w:t>
      </w:r>
      <w:r w:rsidRPr="00986DBD">
        <w:rPr>
          <w:rFonts w:ascii="Times New Roman" w:hAnsi="Times New Roman"/>
          <w:sz w:val="24"/>
          <w:szCs w:val="24"/>
          <w:lang w:val="sr-Latn-RS"/>
        </w:rPr>
        <w:t xml:space="preserve"> </w:t>
      </w:r>
      <w:r>
        <w:rPr>
          <w:rFonts w:ascii="Times New Roman" w:hAnsi="Times New Roman"/>
          <w:sz w:val="24"/>
          <w:szCs w:val="24"/>
          <w:lang w:val="sr-Latn-RS"/>
        </w:rPr>
        <w:t>Влада</w:t>
      </w:r>
      <w:r w:rsidRPr="00986DBD">
        <w:rPr>
          <w:rFonts w:ascii="Times New Roman" w:hAnsi="Times New Roman"/>
          <w:sz w:val="24"/>
          <w:szCs w:val="24"/>
          <w:lang w:val="sr-Latn-RS"/>
        </w:rPr>
        <w:t xml:space="preserve"> </w:t>
      </w:r>
      <w:r>
        <w:rPr>
          <w:rFonts w:ascii="Times New Roman" w:hAnsi="Times New Roman"/>
          <w:sz w:val="24"/>
          <w:szCs w:val="24"/>
          <w:lang w:val="sr-Latn-RS"/>
        </w:rPr>
        <w:t>Републике</w:t>
      </w:r>
      <w:r w:rsidRPr="00986DBD">
        <w:rPr>
          <w:rFonts w:ascii="Times New Roman" w:hAnsi="Times New Roman"/>
          <w:sz w:val="24"/>
          <w:szCs w:val="24"/>
          <w:lang w:val="sr-Latn-RS"/>
        </w:rPr>
        <w:t xml:space="preserve"> </w:t>
      </w:r>
      <w:r>
        <w:rPr>
          <w:rFonts w:ascii="Times New Roman" w:hAnsi="Times New Roman"/>
          <w:sz w:val="24"/>
          <w:szCs w:val="24"/>
          <w:lang w:val="sr-Latn-RS"/>
        </w:rPr>
        <w:t>Србије</w:t>
      </w:r>
      <w:r w:rsidRPr="00986DBD">
        <w:rPr>
          <w:rFonts w:ascii="Times New Roman" w:hAnsi="Times New Roman"/>
          <w:sz w:val="24"/>
          <w:szCs w:val="24"/>
          <w:lang w:val="sr-Latn-RS"/>
        </w:rPr>
        <w:t>.</w:t>
      </w:r>
    </w:p>
    <w:p w:rsidR="0052242F" w:rsidRPr="00986DBD" w:rsidRDefault="0052242F" w:rsidP="0052242F">
      <w:pPr>
        <w:pStyle w:val="NoSpacing"/>
        <w:jc w:val="both"/>
        <w:rPr>
          <w:rFonts w:ascii="Times New Roman" w:hAnsi="Times New Roman"/>
          <w:sz w:val="24"/>
          <w:szCs w:val="24"/>
          <w:lang w:val="sr-Latn-RS"/>
        </w:rPr>
      </w:pPr>
      <w:r>
        <w:rPr>
          <w:rFonts w:ascii="Times New Roman" w:hAnsi="Times New Roman"/>
          <w:sz w:val="24"/>
          <w:szCs w:val="24"/>
          <w:lang w:val="sr-Latn-RS"/>
        </w:rPr>
        <w:t>На</w:t>
      </w:r>
      <w:r w:rsidRPr="00986DBD">
        <w:rPr>
          <w:rFonts w:ascii="Times New Roman" w:hAnsi="Times New Roman"/>
          <w:sz w:val="24"/>
          <w:szCs w:val="24"/>
          <w:lang w:val="sr-Latn-RS"/>
        </w:rPr>
        <w:t xml:space="preserve"> </w:t>
      </w:r>
      <w:r>
        <w:rPr>
          <w:rFonts w:ascii="Times New Roman" w:hAnsi="Times New Roman"/>
          <w:sz w:val="24"/>
          <w:szCs w:val="24"/>
          <w:lang w:val="sr-Cyrl-RS"/>
        </w:rPr>
        <w:t>Одлуку о накнадама за коришћење заштићеног подручја</w:t>
      </w:r>
      <w:r w:rsidRPr="00986DBD">
        <w:rPr>
          <w:rFonts w:ascii="Times New Roman" w:hAnsi="Times New Roman"/>
          <w:sz w:val="24"/>
          <w:szCs w:val="24"/>
          <w:lang w:val="sr-Latn-RS"/>
        </w:rPr>
        <w:t xml:space="preserve"> </w:t>
      </w:r>
      <w:r>
        <w:rPr>
          <w:rFonts w:ascii="Times New Roman" w:hAnsi="Times New Roman"/>
          <w:sz w:val="24"/>
          <w:szCs w:val="24"/>
          <w:lang w:val="sr-Latn-RS"/>
        </w:rPr>
        <w:t>сагласност</w:t>
      </w:r>
      <w:r w:rsidRPr="00986DBD">
        <w:rPr>
          <w:rFonts w:ascii="Times New Roman" w:hAnsi="Times New Roman"/>
          <w:sz w:val="24"/>
          <w:szCs w:val="24"/>
          <w:lang w:val="sr-Latn-RS"/>
        </w:rPr>
        <w:t xml:space="preserve"> </w:t>
      </w:r>
      <w:r>
        <w:rPr>
          <w:rFonts w:ascii="Times New Roman" w:hAnsi="Times New Roman"/>
          <w:sz w:val="24"/>
          <w:szCs w:val="24"/>
          <w:lang w:val="sr-Latn-RS"/>
        </w:rPr>
        <w:t>даје</w:t>
      </w:r>
      <w:r w:rsidRPr="00986DBD">
        <w:rPr>
          <w:rFonts w:ascii="Times New Roman" w:hAnsi="Times New Roman"/>
          <w:sz w:val="24"/>
          <w:szCs w:val="24"/>
          <w:lang w:val="sr-Latn-RS"/>
        </w:rPr>
        <w:t xml:space="preserve"> </w:t>
      </w:r>
      <w:r>
        <w:rPr>
          <w:rFonts w:ascii="Times New Roman" w:hAnsi="Times New Roman"/>
          <w:sz w:val="24"/>
          <w:szCs w:val="24"/>
          <w:lang w:val="sr-Latn-RS"/>
        </w:rPr>
        <w:t>покрајински</w:t>
      </w:r>
      <w:r w:rsidRPr="00986DBD">
        <w:rPr>
          <w:rFonts w:ascii="Times New Roman" w:hAnsi="Times New Roman"/>
          <w:sz w:val="24"/>
          <w:szCs w:val="24"/>
          <w:lang w:val="sr-Latn-RS"/>
        </w:rPr>
        <w:t xml:space="preserve"> </w:t>
      </w:r>
      <w:r>
        <w:rPr>
          <w:rFonts w:ascii="Times New Roman" w:hAnsi="Times New Roman"/>
          <w:sz w:val="24"/>
          <w:szCs w:val="24"/>
          <w:lang w:val="sr-Latn-RS"/>
        </w:rPr>
        <w:t>орган</w:t>
      </w:r>
      <w:r w:rsidRPr="00986DBD">
        <w:rPr>
          <w:rFonts w:ascii="Times New Roman" w:hAnsi="Times New Roman"/>
          <w:sz w:val="24"/>
          <w:szCs w:val="24"/>
          <w:lang w:val="sr-Latn-RS"/>
        </w:rPr>
        <w:t xml:space="preserve"> </w:t>
      </w:r>
      <w:r>
        <w:rPr>
          <w:rFonts w:ascii="Times New Roman" w:hAnsi="Times New Roman"/>
          <w:sz w:val="24"/>
          <w:szCs w:val="24"/>
          <w:lang w:val="sr-Latn-RS"/>
        </w:rPr>
        <w:t>управе</w:t>
      </w:r>
      <w:r w:rsidRPr="00986DBD">
        <w:rPr>
          <w:rFonts w:ascii="Times New Roman" w:hAnsi="Times New Roman"/>
          <w:sz w:val="24"/>
          <w:szCs w:val="24"/>
          <w:lang w:val="sr-Latn-RS"/>
        </w:rPr>
        <w:t xml:space="preserve"> </w:t>
      </w:r>
      <w:r>
        <w:rPr>
          <w:rFonts w:ascii="Times New Roman" w:hAnsi="Times New Roman"/>
          <w:sz w:val="24"/>
          <w:szCs w:val="24"/>
          <w:lang w:val="sr-Latn-RS"/>
        </w:rPr>
        <w:t>надле</w:t>
      </w:r>
      <w:r>
        <w:rPr>
          <w:rFonts w:ascii="Times New Roman" w:hAnsi="Times New Roman" w:hint="eastAsia"/>
          <w:sz w:val="24"/>
          <w:szCs w:val="24"/>
          <w:lang w:val="sr-Latn-RS"/>
        </w:rPr>
        <w:t>ж</w:t>
      </w:r>
      <w:r>
        <w:rPr>
          <w:rFonts w:ascii="Times New Roman" w:hAnsi="Times New Roman"/>
          <w:sz w:val="24"/>
          <w:szCs w:val="24"/>
          <w:lang w:val="sr-Latn-RS"/>
        </w:rPr>
        <w:t>ан</w:t>
      </w:r>
      <w:r w:rsidRPr="00986DBD">
        <w:rPr>
          <w:rFonts w:ascii="Times New Roman" w:hAnsi="Times New Roman"/>
          <w:sz w:val="24"/>
          <w:szCs w:val="24"/>
          <w:lang w:val="sr-Latn-RS"/>
        </w:rPr>
        <w:t xml:space="preserve"> </w:t>
      </w:r>
      <w:r>
        <w:rPr>
          <w:rFonts w:ascii="Times New Roman" w:hAnsi="Times New Roman"/>
          <w:sz w:val="24"/>
          <w:szCs w:val="24"/>
          <w:lang w:val="sr-Latn-RS"/>
        </w:rPr>
        <w:t>за</w:t>
      </w:r>
      <w:r w:rsidRPr="00986DBD">
        <w:rPr>
          <w:rFonts w:ascii="Times New Roman" w:hAnsi="Times New Roman"/>
          <w:sz w:val="24"/>
          <w:szCs w:val="24"/>
          <w:lang w:val="sr-Latn-RS"/>
        </w:rPr>
        <w:t xml:space="preserve"> </w:t>
      </w:r>
      <w:r>
        <w:rPr>
          <w:rFonts w:ascii="Times New Roman" w:hAnsi="Times New Roman"/>
          <w:sz w:val="24"/>
          <w:szCs w:val="24"/>
          <w:lang w:val="sr-Latn-RS"/>
        </w:rPr>
        <w:t>послове</w:t>
      </w:r>
      <w:r>
        <w:rPr>
          <w:rFonts w:ascii="Times New Roman" w:hAnsi="Times New Roman"/>
          <w:sz w:val="24"/>
          <w:szCs w:val="24"/>
          <w:lang w:val="sr-Cyrl-RS"/>
        </w:rPr>
        <w:t xml:space="preserve"> </w:t>
      </w:r>
      <w:r>
        <w:rPr>
          <w:rFonts w:ascii="Times New Roman" w:hAnsi="Times New Roman"/>
          <w:sz w:val="24"/>
          <w:szCs w:val="24"/>
          <w:lang w:val="sr-Latn-RS"/>
        </w:rPr>
        <w:t>за</w:t>
      </w:r>
      <w:r>
        <w:rPr>
          <w:rFonts w:ascii="Times New Roman" w:hAnsi="Times New Roman" w:hint="eastAsia"/>
          <w:sz w:val="24"/>
          <w:szCs w:val="24"/>
          <w:lang w:val="sr-Latn-RS"/>
        </w:rPr>
        <w:t>ш</w:t>
      </w:r>
      <w:r>
        <w:rPr>
          <w:rFonts w:ascii="Times New Roman" w:hAnsi="Times New Roman"/>
          <w:sz w:val="24"/>
          <w:szCs w:val="24"/>
          <w:lang w:val="sr-Latn-RS"/>
        </w:rPr>
        <w:t>тите</w:t>
      </w:r>
      <w:r w:rsidRPr="00986DBD">
        <w:rPr>
          <w:rFonts w:ascii="Times New Roman" w:hAnsi="Times New Roman"/>
          <w:sz w:val="24"/>
          <w:szCs w:val="24"/>
          <w:lang w:val="sr-Latn-RS"/>
        </w:rPr>
        <w:t xml:space="preserve"> </w:t>
      </w:r>
      <w:r>
        <w:rPr>
          <w:rFonts w:ascii="Times New Roman" w:hAnsi="Times New Roman" w:hint="eastAsia"/>
          <w:sz w:val="24"/>
          <w:szCs w:val="24"/>
          <w:lang w:val="sr-Latn-RS"/>
        </w:rPr>
        <w:t>ж</w:t>
      </w:r>
      <w:r>
        <w:rPr>
          <w:rFonts w:ascii="Times New Roman" w:hAnsi="Times New Roman"/>
          <w:sz w:val="24"/>
          <w:szCs w:val="24"/>
          <w:lang w:val="sr-Latn-RS"/>
        </w:rPr>
        <w:t>ивотне</w:t>
      </w:r>
      <w:r w:rsidRPr="00986DBD">
        <w:rPr>
          <w:rFonts w:ascii="Times New Roman" w:hAnsi="Times New Roman"/>
          <w:sz w:val="24"/>
          <w:szCs w:val="24"/>
          <w:lang w:val="sr-Latn-RS"/>
        </w:rPr>
        <w:t xml:space="preserve"> </w:t>
      </w:r>
      <w:r>
        <w:rPr>
          <w:rFonts w:ascii="Times New Roman" w:hAnsi="Times New Roman"/>
          <w:sz w:val="24"/>
          <w:szCs w:val="24"/>
          <w:lang w:val="sr-Latn-RS"/>
        </w:rPr>
        <w:t>средине</w:t>
      </w:r>
      <w:r w:rsidRPr="00986DBD">
        <w:rPr>
          <w:rFonts w:ascii="Times New Roman" w:hAnsi="Times New Roman"/>
          <w:sz w:val="24"/>
          <w:szCs w:val="24"/>
          <w:lang w:val="sr-Latn-RS"/>
        </w:rPr>
        <w:t>.</w:t>
      </w:r>
    </w:p>
    <w:p w:rsidR="0052242F" w:rsidRPr="00986DBD" w:rsidRDefault="0052242F" w:rsidP="0052242F">
      <w:pPr>
        <w:pStyle w:val="NoSpacing"/>
        <w:jc w:val="both"/>
        <w:rPr>
          <w:rFonts w:ascii="Times New Roman" w:hAnsi="Times New Roman"/>
          <w:sz w:val="24"/>
          <w:szCs w:val="24"/>
          <w:lang w:val="sr-Latn-RS"/>
        </w:rPr>
      </w:pPr>
      <w:r>
        <w:rPr>
          <w:rFonts w:ascii="Times New Roman" w:hAnsi="Times New Roman"/>
          <w:sz w:val="24"/>
          <w:szCs w:val="24"/>
          <w:lang w:val="sr-Latn-RS"/>
        </w:rPr>
        <w:t>Управља</w:t>
      </w:r>
      <w:r>
        <w:rPr>
          <w:rFonts w:ascii="Times New Roman" w:hAnsi="Times New Roman" w:hint="eastAsia"/>
          <w:sz w:val="24"/>
          <w:szCs w:val="24"/>
          <w:lang w:val="sr-Latn-RS"/>
        </w:rPr>
        <w:t>ч</w:t>
      </w:r>
      <w:r w:rsidRPr="00986DBD">
        <w:rPr>
          <w:rFonts w:ascii="Times New Roman" w:hAnsi="Times New Roman"/>
          <w:sz w:val="24"/>
          <w:szCs w:val="24"/>
          <w:lang w:val="sr-Latn-RS"/>
        </w:rPr>
        <w:t xml:space="preserve"> </w:t>
      </w:r>
      <w:r>
        <w:rPr>
          <w:rFonts w:ascii="Times New Roman" w:hAnsi="Times New Roman"/>
          <w:sz w:val="24"/>
          <w:szCs w:val="24"/>
          <w:lang w:val="sr-Latn-RS"/>
        </w:rPr>
        <w:t>је</w:t>
      </w:r>
      <w:r w:rsidRPr="00986DBD">
        <w:rPr>
          <w:rFonts w:ascii="Times New Roman" w:hAnsi="Times New Roman"/>
          <w:sz w:val="24"/>
          <w:szCs w:val="24"/>
          <w:lang w:val="sr-Latn-RS"/>
        </w:rPr>
        <w:t xml:space="preserve"> </w:t>
      </w:r>
      <w:r>
        <w:rPr>
          <w:rFonts w:ascii="Times New Roman" w:hAnsi="Times New Roman"/>
          <w:sz w:val="24"/>
          <w:szCs w:val="24"/>
          <w:lang w:val="sr-Latn-RS"/>
        </w:rPr>
        <w:t>ду</w:t>
      </w:r>
      <w:r>
        <w:rPr>
          <w:rFonts w:ascii="Times New Roman" w:hAnsi="Times New Roman" w:hint="eastAsia"/>
          <w:sz w:val="24"/>
          <w:szCs w:val="24"/>
          <w:lang w:val="sr-Latn-RS"/>
        </w:rPr>
        <w:t>ж</w:t>
      </w:r>
      <w:r>
        <w:rPr>
          <w:rFonts w:ascii="Times New Roman" w:hAnsi="Times New Roman"/>
          <w:sz w:val="24"/>
          <w:szCs w:val="24"/>
          <w:lang w:val="sr-Latn-RS"/>
        </w:rPr>
        <w:t>ан</w:t>
      </w:r>
      <w:r w:rsidRPr="00986DBD">
        <w:rPr>
          <w:rFonts w:ascii="Times New Roman" w:hAnsi="Times New Roman"/>
          <w:sz w:val="24"/>
          <w:szCs w:val="24"/>
          <w:lang w:val="sr-Latn-RS"/>
        </w:rPr>
        <w:t xml:space="preserve"> </w:t>
      </w:r>
      <w:r>
        <w:rPr>
          <w:rFonts w:ascii="Times New Roman" w:hAnsi="Times New Roman"/>
          <w:sz w:val="24"/>
          <w:szCs w:val="24"/>
          <w:lang w:val="sr-Latn-RS"/>
        </w:rPr>
        <w:t>да</w:t>
      </w:r>
      <w:r w:rsidRPr="00986DBD">
        <w:rPr>
          <w:rFonts w:ascii="Times New Roman" w:hAnsi="Times New Roman"/>
          <w:sz w:val="24"/>
          <w:szCs w:val="24"/>
          <w:lang w:val="sr-Latn-RS"/>
        </w:rPr>
        <w:t xml:space="preserve"> </w:t>
      </w:r>
      <w:r>
        <w:rPr>
          <w:rFonts w:ascii="Times New Roman" w:hAnsi="Times New Roman"/>
          <w:sz w:val="24"/>
          <w:szCs w:val="24"/>
          <w:lang w:val="sr-Latn-RS"/>
        </w:rPr>
        <w:t>средства</w:t>
      </w:r>
      <w:r w:rsidRPr="00986DBD">
        <w:rPr>
          <w:rFonts w:ascii="Times New Roman" w:hAnsi="Times New Roman"/>
          <w:sz w:val="24"/>
          <w:szCs w:val="24"/>
          <w:lang w:val="sr-Latn-RS"/>
        </w:rPr>
        <w:t xml:space="preserve"> </w:t>
      </w:r>
      <w:r>
        <w:rPr>
          <w:rFonts w:ascii="Times New Roman" w:hAnsi="Times New Roman"/>
          <w:sz w:val="24"/>
          <w:szCs w:val="24"/>
          <w:lang w:val="sr-Latn-RS"/>
        </w:rPr>
        <w:t>од</w:t>
      </w:r>
      <w:r w:rsidRPr="00986DBD">
        <w:rPr>
          <w:rFonts w:ascii="Times New Roman" w:hAnsi="Times New Roman"/>
          <w:sz w:val="24"/>
          <w:szCs w:val="24"/>
          <w:lang w:val="sr-Latn-RS"/>
        </w:rPr>
        <w:t xml:space="preserve"> </w:t>
      </w:r>
      <w:r>
        <w:rPr>
          <w:rFonts w:ascii="Times New Roman" w:hAnsi="Times New Roman"/>
          <w:sz w:val="24"/>
          <w:szCs w:val="24"/>
          <w:lang w:val="sr-Latn-RS"/>
        </w:rPr>
        <w:t>накнада</w:t>
      </w:r>
      <w:r w:rsidRPr="00986DBD">
        <w:rPr>
          <w:rFonts w:ascii="Times New Roman" w:hAnsi="Times New Roman"/>
          <w:sz w:val="24"/>
          <w:szCs w:val="24"/>
          <w:lang w:val="sr-Latn-RS"/>
        </w:rPr>
        <w:t xml:space="preserve"> </w:t>
      </w:r>
      <w:r>
        <w:rPr>
          <w:rFonts w:ascii="Times New Roman" w:hAnsi="Times New Roman"/>
          <w:sz w:val="24"/>
          <w:szCs w:val="24"/>
          <w:lang w:val="sr-Latn-RS"/>
        </w:rPr>
        <w:t>за</w:t>
      </w:r>
      <w:r w:rsidRPr="00986DBD">
        <w:rPr>
          <w:rFonts w:ascii="Times New Roman" w:hAnsi="Times New Roman"/>
          <w:sz w:val="24"/>
          <w:szCs w:val="24"/>
          <w:lang w:val="sr-Latn-RS"/>
        </w:rPr>
        <w:t xml:space="preserve"> </w:t>
      </w:r>
      <w:r>
        <w:rPr>
          <w:rFonts w:ascii="Times New Roman" w:hAnsi="Times New Roman"/>
          <w:sz w:val="24"/>
          <w:szCs w:val="24"/>
          <w:lang w:val="sr-Latn-RS"/>
        </w:rPr>
        <w:t>кори</w:t>
      </w:r>
      <w:r>
        <w:rPr>
          <w:rFonts w:ascii="Times New Roman" w:hAnsi="Times New Roman" w:hint="eastAsia"/>
          <w:sz w:val="24"/>
          <w:szCs w:val="24"/>
          <w:lang w:val="sr-Latn-RS"/>
        </w:rPr>
        <w:t>шћ</w:t>
      </w:r>
      <w:r>
        <w:rPr>
          <w:rFonts w:ascii="Times New Roman" w:hAnsi="Times New Roman"/>
          <w:sz w:val="24"/>
          <w:szCs w:val="24"/>
          <w:lang w:val="sr-Latn-RS"/>
        </w:rPr>
        <w:t>ење</w:t>
      </w:r>
      <w:r w:rsidRPr="00986DBD">
        <w:rPr>
          <w:rFonts w:ascii="Times New Roman" w:hAnsi="Times New Roman"/>
          <w:sz w:val="24"/>
          <w:szCs w:val="24"/>
          <w:lang w:val="sr-Latn-RS"/>
        </w:rPr>
        <w:t xml:space="preserve"> </w:t>
      </w:r>
      <w:r>
        <w:rPr>
          <w:rFonts w:ascii="Times New Roman" w:hAnsi="Times New Roman"/>
          <w:sz w:val="24"/>
          <w:szCs w:val="24"/>
          <w:lang w:val="sr-Latn-RS"/>
        </w:rPr>
        <w:t>за</w:t>
      </w:r>
      <w:r>
        <w:rPr>
          <w:rFonts w:ascii="Times New Roman" w:hAnsi="Times New Roman" w:hint="eastAsia"/>
          <w:sz w:val="24"/>
          <w:szCs w:val="24"/>
          <w:lang w:val="sr-Latn-RS"/>
        </w:rPr>
        <w:t>ш</w:t>
      </w:r>
      <w:r>
        <w:rPr>
          <w:rFonts w:ascii="Times New Roman" w:hAnsi="Times New Roman"/>
          <w:sz w:val="24"/>
          <w:szCs w:val="24"/>
          <w:lang w:val="sr-Latn-RS"/>
        </w:rPr>
        <w:t>ти</w:t>
      </w:r>
      <w:r>
        <w:rPr>
          <w:rFonts w:ascii="Times New Roman" w:hAnsi="Times New Roman" w:hint="eastAsia"/>
          <w:sz w:val="24"/>
          <w:szCs w:val="24"/>
          <w:lang w:val="sr-Latn-RS"/>
        </w:rPr>
        <w:t>ћ</w:t>
      </w:r>
      <w:r>
        <w:rPr>
          <w:rFonts w:ascii="Times New Roman" w:hAnsi="Times New Roman"/>
          <w:sz w:val="24"/>
          <w:szCs w:val="24"/>
          <w:lang w:val="sr-Latn-RS"/>
        </w:rPr>
        <w:t>еног</w:t>
      </w:r>
      <w:r w:rsidRPr="00986DBD">
        <w:rPr>
          <w:rFonts w:ascii="Times New Roman" w:hAnsi="Times New Roman"/>
          <w:sz w:val="24"/>
          <w:szCs w:val="24"/>
          <w:lang w:val="sr-Latn-RS"/>
        </w:rPr>
        <w:t xml:space="preserve"> </w:t>
      </w:r>
      <w:r>
        <w:rPr>
          <w:rFonts w:ascii="Times New Roman" w:hAnsi="Times New Roman"/>
          <w:sz w:val="24"/>
          <w:szCs w:val="24"/>
          <w:lang w:val="sr-Latn-RS"/>
        </w:rPr>
        <w:t>подру</w:t>
      </w:r>
      <w:r>
        <w:rPr>
          <w:rFonts w:ascii="Times New Roman" w:hAnsi="Times New Roman" w:hint="eastAsia"/>
          <w:sz w:val="24"/>
          <w:szCs w:val="24"/>
          <w:lang w:val="sr-Latn-RS"/>
        </w:rPr>
        <w:t>ч</w:t>
      </w:r>
      <w:r>
        <w:rPr>
          <w:rFonts w:ascii="Times New Roman" w:hAnsi="Times New Roman"/>
          <w:sz w:val="24"/>
          <w:szCs w:val="24"/>
          <w:lang w:val="sr-Latn-RS"/>
        </w:rPr>
        <w:t>ја</w:t>
      </w:r>
      <w:r w:rsidRPr="00986DBD">
        <w:rPr>
          <w:rFonts w:ascii="Times New Roman" w:hAnsi="Times New Roman"/>
          <w:sz w:val="24"/>
          <w:szCs w:val="24"/>
          <w:lang w:val="sr-Latn-RS"/>
        </w:rPr>
        <w:t xml:space="preserve"> </w:t>
      </w:r>
      <w:r>
        <w:rPr>
          <w:rFonts w:ascii="Times New Roman" w:hAnsi="Times New Roman"/>
          <w:sz w:val="24"/>
          <w:szCs w:val="24"/>
          <w:lang w:val="sr-Latn-RS"/>
        </w:rPr>
        <w:t>користи</w:t>
      </w:r>
      <w:r w:rsidRPr="00986DBD">
        <w:rPr>
          <w:rFonts w:ascii="Times New Roman" w:hAnsi="Times New Roman"/>
          <w:sz w:val="24"/>
          <w:szCs w:val="24"/>
          <w:lang w:val="sr-Latn-RS"/>
        </w:rPr>
        <w:t xml:space="preserve"> </w:t>
      </w:r>
      <w:r>
        <w:rPr>
          <w:rFonts w:ascii="Times New Roman" w:hAnsi="Times New Roman"/>
          <w:sz w:val="24"/>
          <w:szCs w:val="24"/>
          <w:lang w:val="sr-Latn-RS"/>
        </w:rPr>
        <w:t>за</w:t>
      </w:r>
      <w:r w:rsidRPr="00986DBD">
        <w:rPr>
          <w:rFonts w:ascii="Times New Roman" w:hAnsi="Times New Roman"/>
          <w:sz w:val="24"/>
          <w:szCs w:val="24"/>
          <w:lang w:val="sr-Latn-RS"/>
        </w:rPr>
        <w:t xml:space="preserve"> </w:t>
      </w:r>
      <w:r>
        <w:rPr>
          <w:rFonts w:ascii="Times New Roman" w:hAnsi="Times New Roman"/>
          <w:sz w:val="24"/>
          <w:szCs w:val="24"/>
          <w:lang w:val="sr-Latn-RS"/>
        </w:rPr>
        <w:t>за</w:t>
      </w:r>
      <w:r>
        <w:rPr>
          <w:rFonts w:ascii="Times New Roman" w:hAnsi="Times New Roman" w:hint="eastAsia"/>
          <w:sz w:val="24"/>
          <w:szCs w:val="24"/>
          <w:lang w:val="sr-Latn-RS"/>
        </w:rPr>
        <w:t>ш</w:t>
      </w:r>
      <w:r>
        <w:rPr>
          <w:rFonts w:ascii="Times New Roman" w:hAnsi="Times New Roman"/>
          <w:sz w:val="24"/>
          <w:szCs w:val="24"/>
          <w:lang w:val="sr-Latn-RS"/>
        </w:rPr>
        <w:t>титу,</w:t>
      </w:r>
      <w:r>
        <w:rPr>
          <w:rFonts w:ascii="Times New Roman" w:hAnsi="Times New Roman"/>
          <w:sz w:val="24"/>
          <w:szCs w:val="24"/>
          <w:lang w:val="sr-Cyrl-RS"/>
        </w:rPr>
        <w:t xml:space="preserve"> </w:t>
      </w:r>
      <w:r>
        <w:rPr>
          <w:rFonts w:ascii="Times New Roman" w:hAnsi="Times New Roman"/>
          <w:sz w:val="24"/>
          <w:szCs w:val="24"/>
          <w:lang w:val="sr-Latn-RS"/>
        </w:rPr>
        <w:t>развој</w:t>
      </w:r>
      <w:r w:rsidRPr="00986DBD">
        <w:rPr>
          <w:rFonts w:ascii="Times New Roman" w:hAnsi="Times New Roman"/>
          <w:sz w:val="24"/>
          <w:szCs w:val="24"/>
          <w:lang w:val="sr-Latn-RS"/>
        </w:rPr>
        <w:t xml:space="preserve"> </w:t>
      </w:r>
      <w:r>
        <w:rPr>
          <w:rFonts w:ascii="Times New Roman" w:hAnsi="Times New Roman"/>
          <w:sz w:val="24"/>
          <w:szCs w:val="24"/>
          <w:lang w:val="sr-Latn-RS"/>
        </w:rPr>
        <w:t>и</w:t>
      </w:r>
      <w:r w:rsidRPr="00986DBD">
        <w:rPr>
          <w:rFonts w:ascii="Times New Roman" w:hAnsi="Times New Roman"/>
          <w:sz w:val="24"/>
          <w:szCs w:val="24"/>
          <w:lang w:val="sr-Latn-RS"/>
        </w:rPr>
        <w:t xml:space="preserve"> </w:t>
      </w:r>
      <w:r>
        <w:rPr>
          <w:rFonts w:ascii="Times New Roman" w:hAnsi="Times New Roman"/>
          <w:sz w:val="24"/>
          <w:szCs w:val="24"/>
          <w:lang w:val="sr-Latn-RS"/>
        </w:rPr>
        <w:t>унапре</w:t>
      </w:r>
      <w:r>
        <w:rPr>
          <w:rFonts w:ascii="Times New Roman" w:hAnsi="Times New Roman" w:hint="eastAsia"/>
          <w:sz w:val="24"/>
          <w:szCs w:val="24"/>
          <w:lang w:val="sr-Latn-RS"/>
        </w:rPr>
        <w:t>ђ</w:t>
      </w:r>
      <w:r>
        <w:rPr>
          <w:rFonts w:ascii="Times New Roman" w:hAnsi="Times New Roman"/>
          <w:sz w:val="24"/>
          <w:szCs w:val="24"/>
          <w:lang w:val="sr-Latn-RS"/>
        </w:rPr>
        <w:t>ивање</w:t>
      </w:r>
      <w:r w:rsidRPr="00986DBD">
        <w:rPr>
          <w:rFonts w:ascii="Times New Roman" w:hAnsi="Times New Roman"/>
          <w:sz w:val="24"/>
          <w:szCs w:val="24"/>
          <w:lang w:val="sr-Latn-RS"/>
        </w:rPr>
        <w:t xml:space="preserve"> </w:t>
      </w:r>
      <w:r>
        <w:rPr>
          <w:rFonts w:ascii="Times New Roman" w:hAnsi="Times New Roman"/>
          <w:sz w:val="24"/>
          <w:szCs w:val="24"/>
          <w:lang w:val="sr-Latn-RS"/>
        </w:rPr>
        <w:t>за</w:t>
      </w:r>
      <w:r>
        <w:rPr>
          <w:rFonts w:ascii="Times New Roman" w:hAnsi="Times New Roman" w:hint="eastAsia"/>
          <w:sz w:val="24"/>
          <w:szCs w:val="24"/>
          <w:lang w:val="sr-Latn-RS"/>
        </w:rPr>
        <w:t>ш</w:t>
      </w:r>
      <w:r>
        <w:rPr>
          <w:rFonts w:ascii="Times New Roman" w:hAnsi="Times New Roman"/>
          <w:sz w:val="24"/>
          <w:szCs w:val="24"/>
          <w:lang w:val="sr-Latn-RS"/>
        </w:rPr>
        <w:t>ти</w:t>
      </w:r>
      <w:r>
        <w:rPr>
          <w:rFonts w:ascii="Times New Roman" w:hAnsi="Times New Roman" w:hint="eastAsia"/>
          <w:sz w:val="24"/>
          <w:szCs w:val="24"/>
          <w:lang w:val="sr-Latn-RS"/>
        </w:rPr>
        <w:t>ћ</w:t>
      </w:r>
      <w:r>
        <w:rPr>
          <w:rFonts w:ascii="Times New Roman" w:hAnsi="Times New Roman"/>
          <w:sz w:val="24"/>
          <w:szCs w:val="24"/>
          <w:lang w:val="sr-Latn-RS"/>
        </w:rPr>
        <w:t>еног</w:t>
      </w:r>
      <w:r w:rsidRPr="00986DBD">
        <w:rPr>
          <w:rFonts w:ascii="Times New Roman" w:hAnsi="Times New Roman"/>
          <w:sz w:val="24"/>
          <w:szCs w:val="24"/>
          <w:lang w:val="sr-Latn-RS"/>
        </w:rPr>
        <w:t xml:space="preserve"> </w:t>
      </w:r>
      <w:r>
        <w:rPr>
          <w:rFonts w:ascii="Times New Roman" w:hAnsi="Times New Roman"/>
          <w:sz w:val="24"/>
          <w:szCs w:val="24"/>
          <w:lang w:val="sr-Latn-RS"/>
        </w:rPr>
        <w:t>подру</w:t>
      </w:r>
      <w:r>
        <w:rPr>
          <w:rFonts w:ascii="Times New Roman" w:hAnsi="Times New Roman" w:hint="eastAsia"/>
          <w:sz w:val="24"/>
          <w:szCs w:val="24"/>
          <w:lang w:val="sr-Latn-RS"/>
        </w:rPr>
        <w:t>ч</w:t>
      </w:r>
      <w:r>
        <w:rPr>
          <w:rFonts w:ascii="Times New Roman" w:hAnsi="Times New Roman"/>
          <w:sz w:val="24"/>
          <w:szCs w:val="24"/>
          <w:lang w:val="sr-Latn-RS"/>
        </w:rPr>
        <w:t>ја</w:t>
      </w:r>
      <w:r w:rsidRPr="00986DBD">
        <w:rPr>
          <w:rFonts w:ascii="Times New Roman" w:hAnsi="Times New Roman"/>
          <w:sz w:val="24"/>
          <w:szCs w:val="24"/>
          <w:lang w:val="sr-Latn-RS"/>
        </w:rPr>
        <w:t xml:space="preserve">, </w:t>
      </w:r>
      <w:r>
        <w:rPr>
          <w:rFonts w:ascii="Times New Roman" w:hAnsi="Times New Roman"/>
          <w:sz w:val="24"/>
          <w:szCs w:val="24"/>
          <w:lang w:val="sr-Latn-RS"/>
        </w:rPr>
        <w:t>односно</w:t>
      </w:r>
      <w:r w:rsidRPr="00986DBD">
        <w:rPr>
          <w:rFonts w:ascii="Times New Roman" w:hAnsi="Times New Roman"/>
          <w:sz w:val="24"/>
          <w:szCs w:val="24"/>
          <w:lang w:val="sr-Latn-RS"/>
        </w:rPr>
        <w:t xml:space="preserve"> </w:t>
      </w:r>
      <w:r>
        <w:rPr>
          <w:rFonts w:ascii="Times New Roman" w:hAnsi="Times New Roman"/>
          <w:sz w:val="24"/>
          <w:szCs w:val="24"/>
          <w:lang w:val="sr-Latn-RS"/>
        </w:rPr>
        <w:t>за</w:t>
      </w:r>
      <w:r w:rsidRPr="00986DBD">
        <w:rPr>
          <w:rFonts w:ascii="Times New Roman" w:hAnsi="Times New Roman"/>
          <w:sz w:val="24"/>
          <w:szCs w:val="24"/>
          <w:lang w:val="sr-Latn-RS"/>
        </w:rPr>
        <w:t xml:space="preserve"> </w:t>
      </w:r>
      <w:r>
        <w:rPr>
          <w:rFonts w:ascii="Times New Roman" w:hAnsi="Times New Roman"/>
          <w:sz w:val="24"/>
          <w:szCs w:val="24"/>
          <w:lang w:val="sr-Latn-RS"/>
        </w:rPr>
        <w:t>спрово</w:t>
      </w:r>
      <w:r>
        <w:rPr>
          <w:rFonts w:ascii="Times New Roman" w:hAnsi="Times New Roman" w:hint="eastAsia"/>
          <w:sz w:val="24"/>
          <w:szCs w:val="24"/>
          <w:lang w:val="sr-Latn-RS"/>
        </w:rPr>
        <w:t>ђ</w:t>
      </w:r>
      <w:r>
        <w:rPr>
          <w:rFonts w:ascii="Times New Roman" w:hAnsi="Times New Roman"/>
          <w:sz w:val="24"/>
          <w:szCs w:val="24"/>
          <w:lang w:val="sr-Latn-RS"/>
        </w:rPr>
        <w:t>ење</w:t>
      </w:r>
      <w:r w:rsidRPr="00986DBD">
        <w:rPr>
          <w:rFonts w:ascii="Times New Roman" w:hAnsi="Times New Roman"/>
          <w:sz w:val="24"/>
          <w:szCs w:val="24"/>
          <w:lang w:val="sr-Latn-RS"/>
        </w:rPr>
        <w:t xml:space="preserve"> </w:t>
      </w:r>
      <w:r>
        <w:rPr>
          <w:rFonts w:ascii="Times New Roman" w:hAnsi="Times New Roman"/>
          <w:sz w:val="24"/>
          <w:szCs w:val="24"/>
          <w:lang w:val="sr-Latn-RS"/>
        </w:rPr>
        <w:t>плана</w:t>
      </w:r>
      <w:r w:rsidRPr="00986DBD">
        <w:rPr>
          <w:rFonts w:ascii="Times New Roman" w:hAnsi="Times New Roman"/>
          <w:sz w:val="24"/>
          <w:szCs w:val="24"/>
          <w:lang w:val="sr-Latn-RS"/>
        </w:rPr>
        <w:t xml:space="preserve"> </w:t>
      </w:r>
      <w:r>
        <w:rPr>
          <w:rFonts w:ascii="Times New Roman" w:hAnsi="Times New Roman"/>
          <w:sz w:val="24"/>
          <w:szCs w:val="24"/>
          <w:lang w:val="sr-Latn-RS"/>
        </w:rPr>
        <w:t>и</w:t>
      </w:r>
      <w:r w:rsidRPr="00986DBD">
        <w:rPr>
          <w:rFonts w:ascii="Times New Roman" w:hAnsi="Times New Roman"/>
          <w:sz w:val="24"/>
          <w:szCs w:val="24"/>
          <w:lang w:val="sr-Latn-RS"/>
        </w:rPr>
        <w:t xml:space="preserve"> </w:t>
      </w:r>
      <w:r>
        <w:rPr>
          <w:rFonts w:ascii="Times New Roman" w:hAnsi="Times New Roman"/>
          <w:sz w:val="24"/>
          <w:szCs w:val="24"/>
          <w:lang w:val="sr-Latn-RS"/>
        </w:rPr>
        <w:t>програма</w:t>
      </w:r>
    </w:p>
    <w:p w:rsidR="0052242F" w:rsidRDefault="0052242F" w:rsidP="0052242F">
      <w:pPr>
        <w:pStyle w:val="NoSpacing"/>
        <w:jc w:val="both"/>
        <w:rPr>
          <w:rFonts w:ascii="Times New Roman" w:hAnsi="Times New Roman"/>
          <w:sz w:val="24"/>
          <w:szCs w:val="24"/>
          <w:lang w:val="sr-Cyrl-RS"/>
        </w:rPr>
      </w:pPr>
      <w:r>
        <w:rPr>
          <w:rFonts w:ascii="Times New Roman" w:hAnsi="Times New Roman"/>
          <w:sz w:val="24"/>
          <w:szCs w:val="24"/>
          <w:lang w:val="sr-Latn-RS"/>
        </w:rPr>
        <w:t>управљања</w:t>
      </w:r>
      <w:r w:rsidRPr="00986DBD">
        <w:rPr>
          <w:rFonts w:ascii="Times New Roman" w:hAnsi="Times New Roman"/>
          <w:sz w:val="24"/>
          <w:szCs w:val="24"/>
          <w:lang w:val="sr-Latn-RS"/>
        </w:rPr>
        <w:t>.</w:t>
      </w:r>
    </w:p>
    <w:p w:rsidR="0052242F" w:rsidRDefault="0052242F" w:rsidP="0052242F">
      <w:pPr>
        <w:pStyle w:val="NoSpacing"/>
        <w:jc w:val="both"/>
        <w:rPr>
          <w:rFonts w:ascii="Times New Roman" w:hAnsi="Times New Roman"/>
          <w:sz w:val="24"/>
          <w:szCs w:val="24"/>
          <w:lang w:val="sr-Cyrl-RS"/>
        </w:rPr>
      </w:pPr>
    </w:p>
    <w:p w:rsidR="0052242F" w:rsidRDefault="0052242F" w:rsidP="0052242F">
      <w:pPr>
        <w:pStyle w:val="NoSpacing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NewRoman" w:hAnsi="Times New Roman"/>
          <w:sz w:val="24"/>
          <w:szCs w:val="24"/>
          <w:lang w:val="ru-RU"/>
        </w:rPr>
        <w:t>Носиоц ових активности биће</w:t>
      </w:r>
      <w:r w:rsidRPr="00D85CEB">
        <w:rPr>
          <w:rFonts w:ascii="Times New Roman" w:eastAsia="TimesNewRoman" w:hAnsi="Times New Roman"/>
          <w:iCs/>
          <w:sz w:val="24"/>
          <w:szCs w:val="24"/>
        </w:rPr>
        <w:t xml:space="preserve"> У</w:t>
      </w:r>
      <w:r w:rsidRPr="00D85CEB">
        <w:rPr>
          <w:rFonts w:ascii="Times New Roman" w:eastAsia="TimesNewRoman" w:hAnsi="Times New Roman"/>
          <w:sz w:val="24"/>
          <w:szCs w:val="24"/>
          <w:lang w:val="ru-RU"/>
        </w:rPr>
        <w:t>прављач,</w:t>
      </w:r>
      <w:r>
        <w:rPr>
          <w:rFonts w:ascii="Times New Roman" w:eastAsia="TimesNewRoman" w:hAnsi="Times New Roman"/>
          <w:sz w:val="24"/>
          <w:szCs w:val="24"/>
          <w:lang w:val="ru-RU"/>
        </w:rPr>
        <w:t xml:space="preserve"> а све у сарадњи са Покрајинским заводом за заштиту природе и </w:t>
      </w:r>
      <w:r w:rsidRPr="00FC2F1E">
        <w:rPr>
          <w:rFonts w:ascii="Times New Roman" w:hAnsi="Times New Roman"/>
          <w:sz w:val="24"/>
          <w:szCs w:val="24"/>
        </w:rPr>
        <w:t>Покрајински</w:t>
      </w:r>
      <w:r>
        <w:rPr>
          <w:rFonts w:ascii="Times New Roman" w:hAnsi="Times New Roman"/>
          <w:sz w:val="24"/>
          <w:szCs w:val="24"/>
        </w:rPr>
        <w:t>м</w:t>
      </w:r>
      <w:r w:rsidRPr="00FC2F1E">
        <w:rPr>
          <w:rFonts w:ascii="Times New Roman" w:hAnsi="Times New Roman"/>
          <w:sz w:val="24"/>
          <w:szCs w:val="24"/>
        </w:rPr>
        <w:t xml:space="preserve"> секретаријат</w:t>
      </w:r>
      <w:r>
        <w:rPr>
          <w:rFonts w:ascii="Times New Roman" w:hAnsi="Times New Roman"/>
          <w:sz w:val="24"/>
          <w:szCs w:val="24"/>
        </w:rPr>
        <w:t>ом за урбанизам</w:t>
      </w:r>
      <w:r>
        <w:rPr>
          <w:rFonts w:ascii="Times New Roman" w:hAnsi="Times New Roman"/>
          <w:sz w:val="24"/>
          <w:szCs w:val="24"/>
          <w:lang w:val="sr-Cyrl-RS"/>
        </w:rPr>
        <w:t xml:space="preserve"> </w:t>
      </w:r>
      <w:r w:rsidRPr="00FC2F1E">
        <w:rPr>
          <w:rFonts w:ascii="Times New Roman" w:hAnsi="Times New Roman"/>
          <w:sz w:val="24"/>
          <w:szCs w:val="24"/>
        </w:rPr>
        <w:t xml:space="preserve"> и заштиту животне средине</w:t>
      </w:r>
      <w:r>
        <w:rPr>
          <w:rFonts w:ascii="Times New Roman" w:hAnsi="Times New Roman"/>
          <w:sz w:val="24"/>
          <w:szCs w:val="24"/>
        </w:rPr>
        <w:t>.</w:t>
      </w:r>
    </w:p>
    <w:p w:rsidR="0052242F" w:rsidRDefault="0052242F" w:rsidP="0052242F">
      <w:pPr>
        <w:pStyle w:val="NoSpacing"/>
        <w:jc w:val="both"/>
        <w:rPr>
          <w:rFonts w:ascii="Times New Roman" w:hAnsi="Times New Roman"/>
          <w:sz w:val="24"/>
          <w:szCs w:val="24"/>
          <w:lang w:val="sr-Cyrl-RS"/>
        </w:rPr>
      </w:pPr>
    </w:p>
    <w:p w:rsidR="00990387" w:rsidRDefault="00B01AB9" w:rsidP="00B01AB9">
      <w:pPr>
        <w:pStyle w:val="NoSpacing"/>
        <w:jc w:val="both"/>
        <w:rPr>
          <w:rFonts w:ascii="Times New Roman" w:hAnsi="Times New Roman"/>
          <w:b/>
          <w:sz w:val="24"/>
          <w:szCs w:val="24"/>
          <w:lang w:val="sr-Cyrl-CS"/>
        </w:rPr>
      </w:pPr>
      <w:r>
        <w:rPr>
          <w:rFonts w:ascii="Times New Roman" w:hAnsi="Times New Roman"/>
          <w:b/>
          <w:sz w:val="24"/>
          <w:szCs w:val="24"/>
          <w:lang w:val="sr-Cyrl-CS"/>
        </w:rPr>
        <w:t>3.2.</w:t>
      </w:r>
      <w:r w:rsidR="00990387" w:rsidRPr="00990387">
        <w:rPr>
          <w:rFonts w:ascii="Times New Roman" w:hAnsi="Times New Roman"/>
          <w:b/>
          <w:sz w:val="24"/>
          <w:szCs w:val="24"/>
          <w:lang w:val="sr-Cyrl-CS" w:bidi="ar-SA"/>
        </w:rPr>
        <w:t xml:space="preserve"> УПРАВЉАЊЕ ПРИРОДНИМ РЕСУРСИМА</w:t>
      </w:r>
    </w:p>
    <w:p w:rsidR="00990387" w:rsidRDefault="00990387" w:rsidP="00B01AB9">
      <w:pPr>
        <w:pStyle w:val="NoSpacing"/>
        <w:jc w:val="both"/>
        <w:rPr>
          <w:rFonts w:ascii="Times New Roman" w:hAnsi="Times New Roman"/>
          <w:b/>
          <w:sz w:val="24"/>
          <w:szCs w:val="24"/>
          <w:lang w:val="sr-Cyrl-CS"/>
        </w:rPr>
      </w:pPr>
    </w:p>
    <w:p w:rsidR="00B01AB9" w:rsidRDefault="00B01AB9" w:rsidP="00B01AB9">
      <w:pPr>
        <w:pStyle w:val="NoSpacing"/>
        <w:jc w:val="both"/>
        <w:rPr>
          <w:rFonts w:ascii="Times New Roman" w:hAnsi="Times New Roman"/>
          <w:b/>
          <w:sz w:val="24"/>
          <w:szCs w:val="24"/>
          <w:lang w:val="sr-Cyrl-CS"/>
        </w:rPr>
      </w:pPr>
      <w:r>
        <w:rPr>
          <w:rFonts w:ascii="Times New Roman" w:hAnsi="Times New Roman"/>
          <w:b/>
          <w:sz w:val="24"/>
          <w:szCs w:val="24"/>
          <w:lang w:val="sr-Cyrl-CS"/>
        </w:rPr>
        <w:t xml:space="preserve"> </w:t>
      </w:r>
      <w:r w:rsidR="00990387">
        <w:rPr>
          <w:rFonts w:ascii="Times New Roman" w:hAnsi="Times New Roman"/>
          <w:b/>
          <w:sz w:val="24"/>
          <w:szCs w:val="24"/>
          <w:lang w:val="sr-Cyrl-CS"/>
        </w:rPr>
        <w:t>З</w:t>
      </w:r>
      <w:r w:rsidR="00990387" w:rsidRPr="00350F53">
        <w:rPr>
          <w:rFonts w:ascii="Times New Roman" w:hAnsi="Times New Roman"/>
          <w:b/>
          <w:sz w:val="24"/>
          <w:szCs w:val="24"/>
          <w:lang w:val="sr-Cyrl-CS"/>
        </w:rPr>
        <w:t>адаци и активности на заштити и управљању ловном</w:t>
      </w:r>
      <w:r w:rsidR="00990387">
        <w:rPr>
          <w:rFonts w:ascii="Times New Roman" w:hAnsi="Times New Roman"/>
          <w:b/>
          <w:sz w:val="24"/>
          <w:szCs w:val="24"/>
          <w:lang w:val="sr-Cyrl-CS"/>
        </w:rPr>
        <w:t xml:space="preserve"> и риболовном</w:t>
      </w:r>
      <w:r w:rsidR="00990387" w:rsidRPr="00350F53">
        <w:rPr>
          <w:rFonts w:ascii="Times New Roman" w:hAnsi="Times New Roman"/>
          <w:b/>
          <w:sz w:val="24"/>
          <w:szCs w:val="24"/>
          <w:lang w:val="sr-Cyrl-CS"/>
        </w:rPr>
        <w:t xml:space="preserve"> фауном</w:t>
      </w:r>
    </w:p>
    <w:p w:rsidR="00B01AB9" w:rsidRDefault="00B01AB9" w:rsidP="00B01AB9">
      <w:pPr>
        <w:pStyle w:val="NoSpacing"/>
        <w:jc w:val="both"/>
        <w:rPr>
          <w:rFonts w:ascii="Times New Roman" w:hAnsi="Times New Roman"/>
          <w:b/>
          <w:sz w:val="24"/>
          <w:szCs w:val="24"/>
          <w:lang w:val="sr-Cyrl-CS"/>
        </w:rPr>
      </w:pPr>
    </w:p>
    <w:p w:rsidR="00B01AB9" w:rsidRDefault="00B01AB9" w:rsidP="00B01AB9">
      <w:pPr>
        <w:pStyle w:val="NoSpacing"/>
        <w:jc w:val="both"/>
        <w:rPr>
          <w:rFonts w:ascii="Times New Roman" w:hAnsi="Times New Roman"/>
          <w:sz w:val="24"/>
          <w:szCs w:val="24"/>
        </w:rPr>
      </w:pPr>
      <w:r w:rsidRPr="00350F53">
        <w:rPr>
          <w:rFonts w:ascii="Times New Roman" w:hAnsi="Times New Roman"/>
          <w:sz w:val="24"/>
          <w:szCs w:val="24"/>
        </w:rPr>
        <w:tab/>
        <w:t>Ловачка удружења из насељених места која окружују ПИО „Караш- Нера” обављају своје активности на територији заштићеног подручја</w:t>
      </w:r>
      <w:r>
        <w:rPr>
          <w:rFonts w:ascii="Times New Roman" w:hAnsi="Times New Roman"/>
          <w:sz w:val="24"/>
          <w:szCs w:val="24"/>
          <w:lang w:val="sr-Cyrl-CS"/>
        </w:rPr>
        <w:t>, а л</w:t>
      </w:r>
      <w:r w:rsidRPr="00FC2F1E">
        <w:rPr>
          <w:rFonts w:ascii="Times New Roman" w:hAnsi="Times New Roman"/>
          <w:sz w:val="24"/>
          <w:szCs w:val="24"/>
        </w:rPr>
        <w:t xml:space="preserve">овна фауна је природни ресурс којим ће се управљати у сарадњи са ловачким удружењима чије је ловно подручје у оквиру граница </w:t>
      </w:r>
      <w:r>
        <w:rPr>
          <w:rFonts w:ascii="Times New Roman" w:hAnsi="Times New Roman"/>
          <w:sz w:val="24"/>
          <w:szCs w:val="24"/>
        </w:rPr>
        <w:t>заштићеног подручја.</w:t>
      </w:r>
    </w:p>
    <w:p w:rsidR="00B01AB9" w:rsidRPr="001652B1" w:rsidRDefault="00B01AB9" w:rsidP="00B01AB9">
      <w:pPr>
        <w:pStyle w:val="NoSpacing"/>
        <w:ind w:firstLine="720"/>
        <w:jc w:val="both"/>
        <w:rPr>
          <w:rFonts w:ascii="Times New Roman" w:hAnsi="Times New Roman"/>
          <w:sz w:val="24"/>
          <w:szCs w:val="24"/>
        </w:rPr>
      </w:pPr>
      <w:r w:rsidRPr="00350F53">
        <w:rPr>
          <w:rFonts w:ascii="Times New Roman" w:hAnsi="Times New Roman"/>
          <w:sz w:val="24"/>
          <w:szCs w:val="24"/>
        </w:rPr>
        <w:t>На териоторији заштићеног подручја дозвољене су ловне просторно и временски ограничене активности на одржавању здравственог стања и бројности популација ловних врста</w:t>
      </w:r>
      <w:r>
        <w:rPr>
          <w:rFonts w:ascii="Times New Roman" w:hAnsi="Times New Roman"/>
          <w:sz w:val="24"/>
          <w:szCs w:val="24"/>
        </w:rPr>
        <w:t>, док је лов на територији заштићеног подручја забрањен</w:t>
      </w:r>
      <w:r w:rsidRPr="00350F53">
        <w:rPr>
          <w:rFonts w:ascii="Times New Roman" w:eastAsia="Calibri" w:hAnsi="Times New Roman"/>
          <w:sz w:val="24"/>
          <w:szCs w:val="24"/>
        </w:rPr>
        <w:t xml:space="preserve"> од 1. октобра до 1. марта.</w:t>
      </w:r>
    </w:p>
    <w:p w:rsidR="00B01AB9" w:rsidRPr="00350F53" w:rsidRDefault="00B01AB9" w:rsidP="00B01AB9">
      <w:pPr>
        <w:pStyle w:val="NoSpacing"/>
        <w:jc w:val="both"/>
        <w:rPr>
          <w:rFonts w:ascii="Times New Roman" w:hAnsi="Times New Roman"/>
          <w:sz w:val="24"/>
          <w:szCs w:val="24"/>
        </w:rPr>
      </w:pPr>
      <w:r w:rsidRPr="00350F53">
        <w:rPr>
          <w:rFonts w:ascii="Times New Roman" w:hAnsi="Times New Roman"/>
          <w:sz w:val="24"/>
          <w:szCs w:val="24"/>
        </w:rPr>
        <w:tab/>
        <w:t xml:space="preserve">Планови уређења простора, планови, програми и основе из области шумарства, ловства, водопривреде, пољопривреде и туризма и други програми и планови који се односе на коришћење природних ресурса и простора у заштићеном подручју ПИО „Караш- Нера” усагласиће се са Просторним планом Републике Србије, </w:t>
      </w:r>
      <w:r>
        <w:rPr>
          <w:rFonts w:ascii="Times New Roman" w:hAnsi="Times New Roman"/>
          <w:sz w:val="24"/>
          <w:szCs w:val="24"/>
        </w:rPr>
        <w:t>Покрајинском скупштинском одлуком о заштити</w:t>
      </w:r>
      <w:r w:rsidRPr="00350F53">
        <w:rPr>
          <w:rFonts w:ascii="Times New Roman" w:hAnsi="Times New Roman"/>
          <w:sz w:val="24"/>
          <w:szCs w:val="24"/>
        </w:rPr>
        <w:t xml:space="preserve"> ПИО „Караш- Нера” и Планом управљања ПИО „Караш- Нера”.</w:t>
      </w:r>
    </w:p>
    <w:p w:rsidR="00B01AB9" w:rsidRDefault="00B01AB9" w:rsidP="00B01AB9">
      <w:pPr>
        <w:pStyle w:val="NoSpacing"/>
        <w:jc w:val="both"/>
        <w:rPr>
          <w:rFonts w:ascii="Times New Roman" w:hAnsi="Times New Roman"/>
          <w:sz w:val="24"/>
          <w:szCs w:val="24"/>
          <w:lang w:val="ru-RU"/>
        </w:rPr>
      </w:pPr>
      <w:r w:rsidRPr="00FC2F1E">
        <w:rPr>
          <w:rFonts w:ascii="Times New Roman" w:hAnsi="Times New Roman"/>
          <w:sz w:val="24"/>
          <w:szCs w:val="24"/>
          <w:lang w:val="ru-RU"/>
        </w:rPr>
        <w:lastRenderedPageBreak/>
        <w:t xml:space="preserve">Ради усклађености туристичких понуда неопходно је ускладити постојеће планове и програме из ове области са заштитом </w:t>
      </w:r>
      <w:r>
        <w:rPr>
          <w:rFonts w:ascii="Times New Roman" w:hAnsi="Times New Roman"/>
          <w:sz w:val="24"/>
          <w:szCs w:val="24"/>
        </w:rPr>
        <w:t xml:space="preserve">ПИО </w:t>
      </w:r>
      <w:r w:rsidRPr="00350F53">
        <w:rPr>
          <w:rFonts w:ascii="Times New Roman" w:hAnsi="Times New Roman"/>
          <w:sz w:val="24"/>
          <w:szCs w:val="24"/>
        </w:rPr>
        <w:t>„Караш- Нера”</w:t>
      </w:r>
      <w:r w:rsidRPr="00FC2F1E">
        <w:rPr>
          <w:rFonts w:ascii="Times New Roman" w:hAnsi="Times New Roman"/>
          <w:sz w:val="24"/>
          <w:szCs w:val="24"/>
          <w:lang w:val="ru-RU"/>
        </w:rPr>
        <w:t>.</w:t>
      </w:r>
    </w:p>
    <w:p w:rsidR="003D17B1" w:rsidRDefault="00B01AB9" w:rsidP="00B01AB9">
      <w:pPr>
        <w:pStyle w:val="NoSpacing"/>
        <w:jc w:val="both"/>
        <w:rPr>
          <w:rFonts w:ascii="Times New Roman" w:hAnsi="Times New Roman"/>
          <w:sz w:val="24"/>
          <w:szCs w:val="24"/>
          <w:lang w:val="sr-Cyrl-RS"/>
        </w:rPr>
      </w:pPr>
      <w:r>
        <w:rPr>
          <w:rFonts w:ascii="Times New Roman" w:hAnsi="Times New Roman"/>
          <w:sz w:val="24"/>
          <w:szCs w:val="24"/>
          <w:lang w:val="ru-RU"/>
        </w:rPr>
        <w:t>Активности на заштити и управљању ловном фауном у 2016. години базираће се на успостављању сарадње са ловачким удружењима</w:t>
      </w:r>
      <w:r w:rsidRPr="00D85CEB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350F53">
        <w:rPr>
          <w:rFonts w:ascii="Times New Roman" w:hAnsi="Times New Roman"/>
          <w:sz w:val="24"/>
          <w:szCs w:val="24"/>
        </w:rPr>
        <w:t>из насељених места која окружују ПИО „Караш- Нера”</w:t>
      </w:r>
      <w:r>
        <w:rPr>
          <w:rFonts w:ascii="Times New Roman" w:hAnsi="Times New Roman"/>
          <w:sz w:val="24"/>
          <w:szCs w:val="24"/>
        </w:rPr>
        <w:t>.</w:t>
      </w:r>
    </w:p>
    <w:p w:rsidR="009565E2" w:rsidRDefault="00B01AB9" w:rsidP="008171D9">
      <w:pPr>
        <w:pStyle w:val="NoSpacing"/>
        <w:jc w:val="both"/>
        <w:rPr>
          <w:rFonts w:ascii="Times New Roman" w:hAnsi="Times New Roman"/>
          <w:sz w:val="24"/>
          <w:szCs w:val="24"/>
          <w:lang w:val="sr-Cyrl-RS"/>
        </w:rPr>
      </w:pPr>
      <w:r>
        <w:rPr>
          <w:rFonts w:ascii="Times New Roman" w:hAnsi="Times New Roman"/>
          <w:sz w:val="24"/>
          <w:szCs w:val="24"/>
          <w:lang w:val="sr-Cyrl-RS"/>
        </w:rPr>
        <w:t>На простору ПИО“Караш-Нера“ проглашено је рибарско подручје ПИО“Караш-Нера“. Задатак Управљача у 2016 год. је израда планских докумената</w:t>
      </w:r>
      <w:r w:rsidR="00990387">
        <w:rPr>
          <w:rFonts w:ascii="Times New Roman" w:hAnsi="Times New Roman"/>
          <w:sz w:val="24"/>
          <w:szCs w:val="24"/>
          <w:lang w:val="sr-Cyrl-RS"/>
        </w:rPr>
        <w:t xml:space="preserve"> за рибарско подручје, односно </w:t>
      </w:r>
      <w:r w:rsidR="00990387" w:rsidRPr="00990387">
        <w:rPr>
          <w:rFonts w:ascii="Times New Roman" w:hAnsi="Times New Roman"/>
          <w:noProof/>
          <w:sz w:val="24"/>
          <w:szCs w:val="24"/>
          <w:lang w:val="sr-Cyrl-CS" w:bidi="ar-SA"/>
        </w:rPr>
        <w:t xml:space="preserve">израде </w:t>
      </w:r>
      <w:r w:rsidR="00990387" w:rsidRPr="00990387">
        <w:rPr>
          <w:rFonts w:ascii="Times New Roman" w:hAnsi="Times New Roman"/>
          <w:noProof/>
          <w:sz w:val="24"/>
          <w:szCs w:val="24"/>
          <w:lang w:val="sr-Cyrl-RS" w:bidi="ar-SA"/>
        </w:rPr>
        <w:t>Привременог програма управљања рибарским подручјем ПИО“Караш-Нера“ за период 2016-2017 године, израде Програма управљања рибарским подручјем ПИО“Караш-Нера“ за период 2016-2025 године</w:t>
      </w:r>
      <w:r w:rsidR="00990387">
        <w:rPr>
          <w:rFonts w:ascii="Times New Roman" w:hAnsi="Times New Roman"/>
          <w:noProof/>
          <w:sz w:val="24"/>
          <w:szCs w:val="24"/>
          <w:lang w:val="sr-Cyrl-RS" w:bidi="ar-SA"/>
        </w:rPr>
        <w:t>.</w:t>
      </w:r>
    </w:p>
    <w:p w:rsidR="009565E2" w:rsidRDefault="009565E2" w:rsidP="008171D9">
      <w:pPr>
        <w:pStyle w:val="NoSpacing"/>
        <w:jc w:val="both"/>
        <w:rPr>
          <w:rFonts w:ascii="Times New Roman" w:hAnsi="Times New Roman"/>
          <w:sz w:val="24"/>
          <w:szCs w:val="24"/>
          <w:lang w:val="sr-Cyrl-RS"/>
        </w:rPr>
      </w:pPr>
    </w:p>
    <w:p w:rsidR="00237941" w:rsidRDefault="00237941" w:rsidP="008171D9">
      <w:pPr>
        <w:pStyle w:val="NoSpacing"/>
        <w:jc w:val="both"/>
        <w:rPr>
          <w:rFonts w:ascii="Times New Roman" w:hAnsi="Times New Roman"/>
          <w:sz w:val="24"/>
          <w:szCs w:val="24"/>
          <w:lang w:val="sr-Cyrl-RS"/>
        </w:rPr>
      </w:pPr>
    </w:p>
    <w:p w:rsidR="00252C94" w:rsidRPr="00D96176" w:rsidRDefault="00972971" w:rsidP="00252C94">
      <w:pPr>
        <w:pStyle w:val="NoSpacing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lang w:val="sr-Cyrl-RS"/>
        </w:rPr>
        <w:t>4</w:t>
      </w:r>
      <w:r w:rsidR="00252C94" w:rsidRPr="00D96176">
        <w:rPr>
          <w:rFonts w:ascii="Times New Roman" w:hAnsi="Times New Roman"/>
          <w:b/>
          <w:sz w:val="28"/>
          <w:szCs w:val="28"/>
        </w:rPr>
        <w:t xml:space="preserve">. </w:t>
      </w:r>
      <w:r w:rsidR="00252C94" w:rsidRPr="00D96176">
        <w:rPr>
          <w:rFonts w:ascii="Times New Roman" w:hAnsi="Times New Roman"/>
          <w:b/>
          <w:sz w:val="28"/>
          <w:szCs w:val="28"/>
          <w:lang w:val="sr-Cyrl-CS"/>
        </w:rPr>
        <w:t xml:space="preserve">ПЛАНИРАЊЕ, ИЗГРАДЊА И УРЕЂЕЊЕ </w:t>
      </w:r>
      <w:r w:rsidR="00252C94" w:rsidRPr="00D96176">
        <w:rPr>
          <w:rFonts w:ascii="Times New Roman" w:hAnsi="Times New Roman"/>
          <w:b/>
          <w:sz w:val="28"/>
          <w:szCs w:val="28"/>
        </w:rPr>
        <w:t xml:space="preserve">ЗАШТИЋЕНОГ </w:t>
      </w:r>
      <w:r w:rsidR="00252C94" w:rsidRPr="00D96176">
        <w:rPr>
          <w:rFonts w:ascii="Times New Roman" w:hAnsi="Times New Roman"/>
          <w:b/>
          <w:sz w:val="28"/>
          <w:szCs w:val="28"/>
          <w:lang w:val="sr-Cyrl-CS"/>
        </w:rPr>
        <w:t>ПОДРУЧЈА</w:t>
      </w:r>
    </w:p>
    <w:p w:rsidR="00252C94" w:rsidRPr="00237941" w:rsidRDefault="00252C94" w:rsidP="00252C94">
      <w:pPr>
        <w:pStyle w:val="NoSpacing"/>
        <w:jc w:val="both"/>
        <w:rPr>
          <w:rFonts w:ascii="Times New Roman" w:hAnsi="Times New Roman"/>
          <w:b/>
          <w:color w:val="FF0000"/>
          <w:sz w:val="24"/>
          <w:szCs w:val="24"/>
          <w:lang w:val="sr-Cyrl-RS"/>
        </w:rPr>
      </w:pPr>
      <w:r w:rsidRPr="004A1188">
        <w:rPr>
          <w:rFonts w:ascii="Times New Roman" w:hAnsi="Times New Roman"/>
          <w:b/>
          <w:color w:val="FF0000"/>
          <w:sz w:val="24"/>
          <w:szCs w:val="24"/>
        </w:rPr>
        <w:t xml:space="preserve"> </w:t>
      </w:r>
    </w:p>
    <w:p w:rsidR="00252C94" w:rsidRPr="00FE1916" w:rsidRDefault="00252C94" w:rsidP="00252C94">
      <w:pPr>
        <w:pStyle w:val="NoSpacing"/>
        <w:ind w:firstLine="720"/>
        <w:jc w:val="both"/>
        <w:rPr>
          <w:rFonts w:ascii="Times New Roman" w:eastAsia="ArialMT" w:hAnsi="Times New Roman"/>
          <w:sz w:val="24"/>
          <w:szCs w:val="24"/>
        </w:rPr>
      </w:pPr>
      <w:r w:rsidRPr="00FE1916">
        <w:rPr>
          <w:rFonts w:ascii="Times New Roman" w:hAnsi="Times New Roman"/>
          <w:sz w:val="24"/>
          <w:szCs w:val="24"/>
        </w:rPr>
        <w:t xml:space="preserve">Јавно предузеће „Дирекција </w:t>
      </w:r>
      <w:r>
        <w:rPr>
          <w:rFonts w:ascii="Times New Roman" w:hAnsi="Times New Roman"/>
          <w:sz w:val="24"/>
          <w:szCs w:val="24"/>
        </w:rPr>
        <w:t>за изградњу општине Бела Црква” из Беле Цркве,</w:t>
      </w:r>
      <w:r w:rsidRPr="00FE1916">
        <w:rPr>
          <w:rFonts w:ascii="Times New Roman" w:hAnsi="Times New Roman"/>
          <w:sz w:val="24"/>
          <w:szCs w:val="24"/>
        </w:rPr>
        <w:t xml:space="preserve"> </w:t>
      </w:r>
      <w:r w:rsidRPr="00FC2F1E">
        <w:rPr>
          <w:rFonts w:ascii="Times New Roman" w:hAnsi="Times New Roman"/>
          <w:sz w:val="24"/>
          <w:szCs w:val="24"/>
        </w:rPr>
        <w:t>као Управљач</w:t>
      </w:r>
      <w:r>
        <w:rPr>
          <w:rFonts w:ascii="Times New Roman" w:hAnsi="Times New Roman"/>
          <w:sz w:val="24"/>
          <w:szCs w:val="24"/>
        </w:rPr>
        <w:t xml:space="preserve"> заштићеног подручја Предео изузетних одлика</w:t>
      </w:r>
      <w:r>
        <w:rPr>
          <w:rFonts w:ascii="Times New Roman" w:eastAsia="ArialMT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>„Караш- Нера“</w:t>
      </w:r>
      <w:r w:rsidRPr="00FC2F1E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>у 2016</w:t>
      </w:r>
      <w:r w:rsidRPr="00FC2F1E">
        <w:rPr>
          <w:rFonts w:ascii="Times New Roman" w:hAnsi="Times New Roman"/>
          <w:sz w:val="24"/>
          <w:szCs w:val="24"/>
          <w:lang w:val="ru-RU"/>
        </w:rPr>
        <w:t>. години наставиће активно да сарађује са</w:t>
      </w:r>
      <w:r w:rsidRPr="00FC2F1E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Покрајинским секретаријатом за урбанизам, градитељство </w:t>
      </w:r>
      <w:r>
        <w:rPr>
          <w:rFonts w:ascii="Times New Roman" w:hAnsi="Times New Roman"/>
          <w:sz w:val="24"/>
          <w:szCs w:val="24"/>
          <w:lang w:val="ru-RU"/>
        </w:rPr>
        <w:t>и заштиту</w:t>
      </w:r>
      <w:r w:rsidRPr="00FC2F1E">
        <w:rPr>
          <w:rFonts w:ascii="Times New Roman" w:hAnsi="Times New Roman"/>
          <w:sz w:val="24"/>
          <w:szCs w:val="24"/>
          <w:lang w:val="ru-RU"/>
        </w:rPr>
        <w:t xml:space="preserve"> животне средине и </w:t>
      </w:r>
      <w:r>
        <w:rPr>
          <w:rFonts w:ascii="Times New Roman" w:hAnsi="Times New Roman"/>
          <w:sz w:val="24"/>
          <w:szCs w:val="24"/>
          <w:lang w:val="ru-RU"/>
        </w:rPr>
        <w:t xml:space="preserve">Покрајинским заводом за заштиту природе и </w:t>
      </w:r>
      <w:r w:rsidRPr="00FC2F1E">
        <w:rPr>
          <w:rFonts w:ascii="Times New Roman" w:hAnsi="Times New Roman"/>
          <w:sz w:val="24"/>
          <w:szCs w:val="24"/>
          <w:lang w:val="ru-RU"/>
        </w:rPr>
        <w:t>свим другим релевантним субјектима у про</w:t>
      </w:r>
      <w:r>
        <w:rPr>
          <w:rFonts w:ascii="Times New Roman" w:hAnsi="Times New Roman"/>
          <w:sz w:val="24"/>
          <w:szCs w:val="24"/>
        </w:rPr>
        <w:t>цесу</w:t>
      </w:r>
      <w:r>
        <w:rPr>
          <w:rFonts w:ascii="Times New Roman" w:hAnsi="Times New Roman"/>
          <w:sz w:val="24"/>
          <w:szCs w:val="24"/>
          <w:lang w:val="sr-Cyrl-CS"/>
        </w:rPr>
        <w:t xml:space="preserve"> израде Просторног Плана Подручја Посебне Намене ПИО „Караш Нера“</w:t>
      </w:r>
      <w:r w:rsidRPr="00FC2F1E">
        <w:rPr>
          <w:rFonts w:ascii="Times New Roman" w:hAnsi="Times New Roman"/>
          <w:sz w:val="24"/>
          <w:szCs w:val="24"/>
          <w:lang w:val="sr-Cyrl-CS"/>
        </w:rPr>
        <w:t xml:space="preserve"> </w:t>
      </w:r>
      <w:r>
        <w:rPr>
          <w:rFonts w:ascii="Times New Roman" w:hAnsi="Times New Roman"/>
          <w:sz w:val="24"/>
          <w:szCs w:val="24"/>
          <w:lang w:val="sr-Cyrl-CS"/>
        </w:rPr>
        <w:t>чија је израда у току а обрађивач плана је Завод за урбанизам Војводине.</w:t>
      </w:r>
    </w:p>
    <w:p w:rsidR="00252C94" w:rsidRPr="005E2F3A" w:rsidRDefault="00252C94" w:rsidP="00252C94">
      <w:pPr>
        <w:pStyle w:val="NoSpacing"/>
        <w:jc w:val="both"/>
        <w:rPr>
          <w:rFonts w:ascii="Times New Roman" w:hAnsi="Times New Roman"/>
          <w:sz w:val="24"/>
          <w:szCs w:val="24"/>
        </w:rPr>
      </w:pPr>
    </w:p>
    <w:p w:rsidR="00252C94" w:rsidRDefault="00252C94" w:rsidP="008171D9">
      <w:pPr>
        <w:pStyle w:val="NoSpacing"/>
        <w:jc w:val="both"/>
        <w:rPr>
          <w:rFonts w:ascii="Times New Roman" w:hAnsi="Times New Roman"/>
          <w:sz w:val="24"/>
          <w:szCs w:val="24"/>
          <w:lang w:val="sr-Cyrl-RS"/>
        </w:rPr>
      </w:pPr>
    </w:p>
    <w:p w:rsidR="003D17B1" w:rsidRPr="003D17B1" w:rsidRDefault="00252C94" w:rsidP="00252C94">
      <w:pPr>
        <w:pStyle w:val="NoSpacing"/>
        <w:jc w:val="both"/>
        <w:rPr>
          <w:rFonts w:ascii="Times New Roman" w:hAnsi="Times New Roman"/>
          <w:b/>
          <w:sz w:val="24"/>
          <w:szCs w:val="24"/>
          <w:lang w:val="sr-Cyrl-RS"/>
        </w:rPr>
      </w:pPr>
      <w:r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  <w:lang w:val="sr-Cyrl-RS"/>
        </w:rPr>
        <w:t>О</w:t>
      </w:r>
      <w:r>
        <w:rPr>
          <w:rFonts w:ascii="Times New Roman" w:hAnsi="Times New Roman"/>
          <w:b/>
          <w:sz w:val="24"/>
          <w:szCs w:val="24"/>
        </w:rPr>
        <w:t>бележавањ</w:t>
      </w:r>
      <w:r>
        <w:rPr>
          <w:rFonts w:ascii="Times New Roman" w:hAnsi="Times New Roman"/>
          <w:b/>
          <w:sz w:val="24"/>
          <w:szCs w:val="24"/>
          <w:lang w:val="sr-Cyrl-RS"/>
        </w:rPr>
        <w:t>е</w:t>
      </w:r>
      <w:r w:rsidR="008171D9" w:rsidRPr="008171D9">
        <w:rPr>
          <w:rFonts w:ascii="Times New Roman" w:hAnsi="Times New Roman"/>
          <w:b/>
          <w:sz w:val="24"/>
          <w:szCs w:val="24"/>
        </w:rPr>
        <w:t xml:space="preserve"> граница заштићеног подручја</w:t>
      </w:r>
    </w:p>
    <w:p w:rsidR="008171D9" w:rsidRDefault="008171D9" w:rsidP="008171D9">
      <w:pPr>
        <w:pStyle w:val="NoSpacing"/>
        <w:ind w:left="720"/>
        <w:jc w:val="both"/>
        <w:rPr>
          <w:rFonts w:ascii="Times New Roman" w:hAnsi="Times New Roman"/>
          <w:b/>
          <w:sz w:val="24"/>
          <w:szCs w:val="24"/>
          <w:lang w:val="sr-Cyrl-RS"/>
        </w:rPr>
      </w:pPr>
    </w:p>
    <w:p w:rsidR="00232F60" w:rsidRDefault="008171D9" w:rsidP="008171D9">
      <w:pPr>
        <w:pStyle w:val="NoSpacing"/>
        <w:jc w:val="both"/>
        <w:rPr>
          <w:rFonts w:ascii="Times New Roman" w:hAnsi="Times New Roman"/>
          <w:bCs/>
          <w:sz w:val="24"/>
          <w:szCs w:val="24"/>
          <w:lang w:val="sr-Cyrl-RS" w:bidi="ar-SA"/>
        </w:rPr>
      </w:pPr>
      <w:r>
        <w:rPr>
          <w:rFonts w:ascii="Times New Roman" w:hAnsi="Times New Roman"/>
          <w:sz w:val="24"/>
          <w:szCs w:val="24"/>
          <w:lang w:val="sr-Cyrl-RS"/>
        </w:rPr>
        <w:t xml:space="preserve">Током 2015 године ЈП“Дирекција за изградњу општине Бела Црква“ </w:t>
      </w:r>
      <w:r w:rsidR="00F968E5">
        <w:rPr>
          <w:rFonts w:ascii="Times New Roman" w:hAnsi="Times New Roman"/>
          <w:sz w:val="24"/>
          <w:szCs w:val="24"/>
          <w:lang w:val="sr-Cyrl-RS"/>
        </w:rPr>
        <w:t xml:space="preserve"> извршила је обележавање спољних граница заштићеног подручја. Обележавање је извршено уз помоћ </w:t>
      </w:r>
      <w:r w:rsidR="00F968E5" w:rsidRPr="00F968E5">
        <w:rPr>
          <w:rFonts w:ascii="Times New Roman" w:hAnsi="Times New Roman"/>
          <w:bCs/>
          <w:sz w:val="24"/>
          <w:szCs w:val="24"/>
          <w:lang w:val="sr-Cyrl-RS" w:bidi="ar-SA"/>
        </w:rPr>
        <w:t>Покрајинског секретаријата за урбанизам, градитељство и заштиту животне</w:t>
      </w:r>
      <w:r w:rsidR="00F968E5">
        <w:rPr>
          <w:rFonts w:ascii="Times New Roman" w:hAnsi="Times New Roman"/>
          <w:bCs/>
          <w:sz w:val="24"/>
          <w:szCs w:val="24"/>
          <w:lang w:val="sr-Cyrl-RS" w:bidi="ar-SA"/>
        </w:rPr>
        <w:t xml:space="preserve"> а преко пројекта „ Унапређење стања ПИО „Караш-Нера“.</w:t>
      </w:r>
    </w:p>
    <w:p w:rsidR="00232F60" w:rsidRDefault="00232F60" w:rsidP="008171D9">
      <w:pPr>
        <w:pStyle w:val="NoSpacing"/>
        <w:jc w:val="both"/>
        <w:rPr>
          <w:rFonts w:ascii="Times New Roman" w:hAnsi="Times New Roman"/>
          <w:bCs/>
          <w:sz w:val="24"/>
          <w:szCs w:val="24"/>
          <w:lang w:val="sr-Cyrl-RS" w:bidi="ar-SA"/>
        </w:rPr>
      </w:pPr>
      <w:r>
        <w:rPr>
          <w:rFonts w:ascii="Times New Roman" w:hAnsi="Times New Roman"/>
          <w:bCs/>
          <w:sz w:val="24"/>
          <w:szCs w:val="24"/>
          <w:lang w:val="sr-Cyrl-RS" w:bidi="ar-SA"/>
        </w:rPr>
        <w:t xml:space="preserve">У току 2016 год. планира се завршетак обележавања </w:t>
      </w:r>
      <w:r w:rsidR="00F968E5">
        <w:rPr>
          <w:rFonts w:ascii="Times New Roman" w:hAnsi="Times New Roman"/>
          <w:bCs/>
          <w:sz w:val="24"/>
          <w:szCs w:val="24"/>
          <w:lang w:val="sr-Cyrl-RS" w:bidi="ar-SA"/>
        </w:rPr>
        <w:t xml:space="preserve"> </w:t>
      </w:r>
      <w:r>
        <w:rPr>
          <w:rFonts w:ascii="Times New Roman" w:hAnsi="Times New Roman"/>
          <w:bCs/>
          <w:sz w:val="24"/>
          <w:szCs w:val="24"/>
          <w:lang w:val="sr-Cyrl-RS" w:bidi="ar-SA"/>
        </w:rPr>
        <w:t xml:space="preserve">граница, односно обележавање границе разграничења </w:t>
      </w:r>
      <w:r>
        <w:rPr>
          <w:rFonts w:ascii="Times New Roman" w:hAnsi="Times New Roman"/>
          <w:bCs/>
          <w:sz w:val="24"/>
          <w:szCs w:val="24"/>
          <w:lang w:val="sr-Latn-RS" w:bidi="ar-SA"/>
        </w:rPr>
        <w:t xml:space="preserve">II </w:t>
      </w:r>
      <w:r>
        <w:rPr>
          <w:rFonts w:ascii="Times New Roman" w:hAnsi="Times New Roman"/>
          <w:bCs/>
          <w:sz w:val="24"/>
          <w:szCs w:val="24"/>
          <w:lang w:val="sr-Cyrl-RS" w:bidi="ar-SA"/>
        </w:rPr>
        <w:t xml:space="preserve"> и </w:t>
      </w:r>
      <w:r>
        <w:rPr>
          <w:rFonts w:ascii="Times New Roman" w:hAnsi="Times New Roman"/>
          <w:bCs/>
          <w:sz w:val="24"/>
          <w:szCs w:val="24"/>
          <w:lang w:val="sr-Latn-RS" w:bidi="ar-SA"/>
        </w:rPr>
        <w:t xml:space="preserve"> III </w:t>
      </w:r>
      <w:r>
        <w:rPr>
          <w:rFonts w:ascii="Times New Roman" w:hAnsi="Times New Roman"/>
          <w:bCs/>
          <w:sz w:val="24"/>
          <w:szCs w:val="24"/>
          <w:lang w:val="sr-Cyrl-RS" w:bidi="ar-SA"/>
        </w:rPr>
        <w:t>степена заштите.</w:t>
      </w:r>
    </w:p>
    <w:p w:rsidR="004761ED" w:rsidRDefault="004761ED" w:rsidP="008171D9">
      <w:pPr>
        <w:pStyle w:val="NoSpacing"/>
        <w:jc w:val="both"/>
        <w:rPr>
          <w:rFonts w:ascii="Times New Roman" w:hAnsi="Times New Roman"/>
          <w:bCs/>
          <w:sz w:val="24"/>
          <w:szCs w:val="24"/>
          <w:lang w:val="sr-Cyrl-RS" w:bidi="ar-SA"/>
        </w:rPr>
      </w:pPr>
    </w:p>
    <w:p w:rsidR="00232F60" w:rsidRDefault="00232F60" w:rsidP="008171D9">
      <w:pPr>
        <w:pStyle w:val="NoSpacing"/>
        <w:jc w:val="both"/>
        <w:rPr>
          <w:rFonts w:ascii="Times New Roman" w:hAnsi="Times New Roman"/>
          <w:bCs/>
          <w:sz w:val="24"/>
          <w:szCs w:val="24"/>
          <w:lang w:val="sr-Cyrl-RS" w:bidi="ar-SA"/>
        </w:rPr>
      </w:pPr>
      <w:r>
        <w:rPr>
          <w:rFonts w:ascii="Times New Roman" w:hAnsi="Times New Roman"/>
          <w:bCs/>
          <w:sz w:val="24"/>
          <w:szCs w:val="24"/>
          <w:lang w:val="sr-Cyrl-RS" w:bidi="ar-SA"/>
        </w:rPr>
        <w:t>Извор финансирања – Покрајински секрета</w:t>
      </w:r>
      <w:r w:rsidR="004761ED">
        <w:rPr>
          <w:rFonts w:ascii="Times New Roman" w:hAnsi="Times New Roman"/>
          <w:bCs/>
          <w:sz w:val="24"/>
          <w:szCs w:val="24"/>
          <w:lang w:val="sr-Cyrl-RS" w:bidi="ar-SA"/>
        </w:rPr>
        <w:t>ријат за урбанизам  и заштиту</w:t>
      </w:r>
      <w:r>
        <w:rPr>
          <w:rFonts w:ascii="Times New Roman" w:hAnsi="Times New Roman"/>
          <w:bCs/>
          <w:sz w:val="24"/>
          <w:szCs w:val="24"/>
          <w:lang w:val="sr-Cyrl-RS" w:bidi="ar-SA"/>
        </w:rPr>
        <w:t xml:space="preserve"> животне средине.</w:t>
      </w:r>
    </w:p>
    <w:p w:rsidR="00252C94" w:rsidRDefault="00252C94" w:rsidP="008171D9">
      <w:pPr>
        <w:pStyle w:val="NoSpacing"/>
        <w:jc w:val="both"/>
        <w:rPr>
          <w:rFonts w:ascii="Times New Roman" w:hAnsi="Times New Roman"/>
          <w:bCs/>
          <w:sz w:val="24"/>
          <w:szCs w:val="24"/>
          <w:lang w:val="sr-Cyrl-RS" w:bidi="ar-SA"/>
        </w:rPr>
      </w:pPr>
    </w:p>
    <w:p w:rsidR="00252C94" w:rsidRDefault="00252C94" w:rsidP="00252C94">
      <w:pPr>
        <w:pStyle w:val="NoSpacing"/>
        <w:jc w:val="both"/>
        <w:rPr>
          <w:rFonts w:ascii="Times New Roman" w:hAnsi="Times New Roman"/>
          <w:b/>
          <w:sz w:val="24"/>
          <w:szCs w:val="24"/>
          <w:lang w:val="sr-Cyrl-RS"/>
        </w:rPr>
      </w:pPr>
      <w:r w:rsidRPr="005673AD">
        <w:rPr>
          <w:rFonts w:ascii="Times New Roman" w:hAnsi="Times New Roman"/>
          <w:b/>
          <w:sz w:val="24"/>
          <w:szCs w:val="24"/>
          <w:lang w:val="sr-Cyrl-RS"/>
        </w:rPr>
        <w:t xml:space="preserve">Израда и постављање  иформативних табли </w:t>
      </w:r>
    </w:p>
    <w:p w:rsidR="00252C94" w:rsidRDefault="00252C94" w:rsidP="00252C94">
      <w:pPr>
        <w:pStyle w:val="NoSpacing"/>
        <w:rPr>
          <w:rFonts w:ascii="Times New Roman" w:hAnsi="Times New Roman"/>
          <w:b/>
          <w:sz w:val="24"/>
          <w:szCs w:val="24"/>
          <w:lang w:val="sr-Cyrl-RS"/>
        </w:rPr>
      </w:pPr>
    </w:p>
    <w:p w:rsidR="00252C94" w:rsidRPr="00B879A8" w:rsidRDefault="00252C94" w:rsidP="00252C94">
      <w:pPr>
        <w:pStyle w:val="NoSpacing"/>
        <w:rPr>
          <w:rFonts w:ascii="Times New Roman" w:hAnsi="Times New Roman"/>
          <w:bCs/>
          <w:sz w:val="24"/>
          <w:szCs w:val="24"/>
          <w:lang w:val="sr-Cyrl-RS"/>
        </w:rPr>
      </w:pPr>
      <w:r>
        <w:rPr>
          <w:rFonts w:ascii="Times New Roman" w:hAnsi="Times New Roman"/>
          <w:sz w:val="24"/>
          <w:szCs w:val="24"/>
          <w:lang w:val="sr-Cyrl-RS"/>
        </w:rPr>
        <w:t>У 2015 год. израђена је и постављена  једна инфо – табла  на Просторној целини „Нера“ код главне плаже у Белој Цркви.</w:t>
      </w:r>
      <w:r w:rsidRPr="00B879A8">
        <w:rPr>
          <w:rFonts w:ascii="Times New Roman" w:hAnsi="Times New Roman"/>
          <w:bCs/>
          <w:sz w:val="24"/>
          <w:szCs w:val="24"/>
          <w:lang w:val="sr-Cyrl-RS"/>
        </w:rPr>
        <w:t xml:space="preserve"> Инфо табла израђена је од дрвета, димензија 80X120cm. Постављена је на Просторној целини „Нера“, код главне плаже у Белој Цркви. На табли се налази лого заштићеног подручја, текст : Предео изузетних одлика „Караш-Нера“, II категорије, под заштитом је државе, и скицирана карта заштићеног подручја.</w:t>
      </w:r>
    </w:p>
    <w:p w:rsidR="00252C94" w:rsidRDefault="00252C94" w:rsidP="00252C94">
      <w:pPr>
        <w:pStyle w:val="NoSpacing"/>
        <w:jc w:val="both"/>
        <w:rPr>
          <w:rFonts w:ascii="Times New Roman" w:hAnsi="Times New Roman"/>
          <w:sz w:val="24"/>
          <w:szCs w:val="24"/>
          <w:lang w:val="sr-Cyrl-RS"/>
        </w:rPr>
      </w:pPr>
    </w:p>
    <w:p w:rsidR="00252C94" w:rsidRDefault="00252C94" w:rsidP="00252C94">
      <w:pPr>
        <w:pStyle w:val="NoSpacing"/>
        <w:jc w:val="both"/>
        <w:rPr>
          <w:rFonts w:ascii="Times New Roman" w:hAnsi="Times New Roman"/>
          <w:sz w:val="24"/>
          <w:szCs w:val="24"/>
          <w:lang w:val="sr-Cyrl-RS"/>
        </w:rPr>
      </w:pPr>
      <w:r>
        <w:rPr>
          <w:rFonts w:ascii="Times New Roman" w:hAnsi="Times New Roman"/>
          <w:sz w:val="24"/>
          <w:szCs w:val="24"/>
          <w:lang w:val="sr-Cyrl-RS"/>
        </w:rPr>
        <w:t>Пројекат је финансирао Покрајински секретаријат за урбанизам, градитељство и заштиту животне средине у склопу Пројекта „ Унапређење стања ПИО „Караш – Нера“.</w:t>
      </w:r>
    </w:p>
    <w:p w:rsidR="00252C94" w:rsidRDefault="00252C94" w:rsidP="00252C94">
      <w:pPr>
        <w:pStyle w:val="NoSpacing"/>
        <w:jc w:val="both"/>
        <w:rPr>
          <w:rFonts w:ascii="Times New Roman" w:hAnsi="Times New Roman"/>
          <w:sz w:val="24"/>
          <w:szCs w:val="24"/>
          <w:lang w:val="sr-Cyrl-RS"/>
        </w:rPr>
      </w:pPr>
    </w:p>
    <w:p w:rsidR="00252C94" w:rsidRPr="00B879A8" w:rsidRDefault="00252C94" w:rsidP="00252C94">
      <w:pPr>
        <w:pStyle w:val="NoSpacing"/>
        <w:jc w:val="both"/>
        <w:rPr>
          <w:rFonts w:ascii="Times New Roman" w:hAnsi="Times New Roman"/>
          <w:sz w:val="24"/>
          <w:szCs w:val="24"/>
          <w:lang w:val="sr-Cyrl-RS"/>
        </w:rPr>
      </w:pPr>
      <w:r>
        <w:rPr>
          <w:rFonts w:ascii="Times New Roman" w:hAnsi="Times New Roman"/>
          <w:sz w:val="24"/>
          <w:szCs w:val="24"/>
          <w:lang w:val="sr-Cyrl-RS"/>
        </w:rPr>
        <w:t>У 2016 год планирана је израда и постављање још пет инфо табли на простору ПИО“Караш – Нера“.</w:t>
      </w:r>
    </w:p>
    <w:p w:rsidR="00252C94" w:rsidRPr="003C13D9" w:rsidRDefault="00252C94" w:rsidP="00252C94">
      <w:pPr>
        <w:pStyle w:val="NoSpacing"/>
        <w:jc w:val="both"/>
        <w:rPr>
          <w:rFonts w:ascii="Times New Roman" w:hAnsi="Times New Roman"/>
          <w:b/>
          <w:sz w:val="24"/>
          <w:szCs w:val="24"/>
          <w:lang w:val="sr-Cyrl-RS"/>
        </w:rPr>
      </w:pPr>
      <w:r>
        <w:rPr>
          <w:rFonts w:ascii="Times New Roman" w:eastAsia="TimesNewRoman" w:hAnsi="Times New Roman"/>
          <w:sz w:val="24"/>
          <w:szCs w:val="24"/>
          <w:lang w:val="ru-RU"/>
        </w:rPr>
        <w:lastRenderedPageBreak/>
        <w:t>Информативне табле ће посебно бити намењене</w:t>
      </w:r>
      <w:r w:rsidRPr="003C13D9">
        <w:rPr>
          <w:rFonts w:ascii="Times New Roman" w:eastAsia="TimesNewRoman" w:hAnsi="Times New Roman"/>
          <w:sz w:val="24"/>
          <w:szCs w:val="24"/>
          <w:lang w:val="ru-RU"/>
        </w:rPr>
        <w:t xml:space="preserve"> давању информација о режимима</w:t>
      </w:r>
      <w:r>
        <w:rPr>
          <w:rFonts w:ascii="Times New Roman" w:eastAsia="TimesNewRoman" w:hAnsi="Times New Roman"/>
          <w:sz w:val="24"/>
          <w:szCs w:val="24"/>
          <w:lang w:val="ru-RU"/>
        </w:rPr>
        <w:t xml:space="preserve"> </w:t>
      </w:r>
      <w:r w:rsidRPr="003C13D9">
        <w:rPr>
          <w:rFonts w:ascii="Times New Roman" w:eastAsia="TimesNewRoman" w:hAnsi="Times New Roman"/>
          <w:sz w:val="24"/>
          <w:szCs w:val="24"/>
          <w:lang w:val="ru-RU"/>
        </w:rPr>
        <w:t xml:space="preserve">заштите </w:t>
      </w:r>
      <w:r w:rsidRPr="003C13D9">
        <w:rPr>
          <w:rFonts w:ascii="Times New Roman" w:eastAsia="TimesNewRoman" w:hAnsi="Times New Roman"/>
          <w:sz w:val="24"/>
          <w:szCs w:val="24"/>
        </w:rPr>
        <w:t xml:space="preserve">и </w:t>
      </w:r>
      <w:r w:rsidRPr="003C13D9">
        <w:rPr>
          <w:rFonts w:ascii="Times New Roman" w:eastAsia="TimesNewRoman" w:hAnsi="Times New Roman"/>
          <w:sz w:val="24"/>
          <w:szCs w:val="24"/>
          <w:lang w:val="ru-RU"/>
        </w:rPr>
        <w:t>забрањеним и дозвољеним радњама у заштићеном подручју</w:t>
      </w:r>
      <w:r>
        <w:rPr>
          <w:rFonts w:ascii="Times New Roman" w:eastAsia="TimesNewRoman" w:hAnsi="Times New Roman"/>
          <w:sz w:val="24"/>
          <w:szCs w:val="24"/>
          <w:lang w:val="ru-RU"/>
        </w:rPr>
        <w:t>, заштићеним врстама и вредностима заштићеног добра.</w:t>
      </w:r>
    </w:p>
    <w:p w:rsidR="00252C94" w:rsidRPr="00232F60" w:rsidRDefault="00252C94" w:rsidP="00252C94">
      <w:pPr>
        <w:pStyle w:val="NoSpacing"/>
        <w:ind w:left="720"/>
        <w:jc w:val="both"/>
        <w:rPr>
          <w:rFonts w:ascii="Times New Roman" w:hAnsi="Times New Roman"/>
          <w:b/>
          <w:sz w:val="24"/>
          <w:szCs w:val="24"/>
          <w:lang w:val="sr-Cyrl-RS"/>
        </w:rPr>
      </w:pPr>
    </w:p>
    <w:p w:rsidR="00252C94" w:rsidRPr="00232F60" w:rsidRDefault="00252C94" w:rsidP="00252C94">
      <w:pPr>
        <w:pStyle w:val="NoSpacing"/>
        <w:jc w:val="both"/>
        <w:rPr>
          <w:rFonts w:ascii="Times New Roman" w:hAnsi="Times New Roman"/>
          <w:sz w:val="24"/>
          <w:szCs w:val="24"/>
          <w:lang w:val="sr-Cyrl-RS"/>
        </w:rPr>
      </w:pPr>
      <w:r>
        <w:rPr>
          <w:rFonts w:ascii="Times New Roman" w:hAnsi="Times New Roman"/>
          <w:bCs/>
          <w:sz w:val="24"/>
          <w:szCs w:val="24"/>
          <w:lang w:val="sr-Cyrl-RS" w:bidi="ar-SA"/>
        </w:rPr>
        <w:t>Извор финансирања – Покрајински секретаријат за урбанизам  и заштиту животне средине.</w:t>
      </w:r>
    </w:p>
    <w:p w:rsidR="00252C94" w:rsidRDefault="00252C94" w:rsidP="00252C94">
      <w:pPr>
        <w:pStyle w:val="NoSpacing"/>
        <w:jc w:val="both"/>
        <w:rPr>
          <w:rFonts w:ascii="Times New Roman" w:hAnsi="Times New Roman"/>
          <w:b/>
          <w:sz w:val="24"/>
          <w:szCs w:val="24"/>
          <w:lang w:val="sr-Cyrl-RS"/>
        </w:rPr>
      </w:pPr>
    </w:p>
    <w:p w:rsidR="00252C94" w:rsidRDefault="00252C94" w:rsidP="00252C94">
      <w:pPr>
        <w:pStyle w:val="NoSpacing"/>
        <w:jc w:val="both"/>
        <w:rPr>
          <w:rFonts w:ascii="Times New Roman" w:hAnsi="Times New Roman"/>
          <w:b/>
          <w:sz w:val="24"/>
          <w:szCs w:val="24"/>
          <w:lang w:val="sr-Cyrl-RS"/>
        </w:rPr>
      </w:pPr>
    </w:p>
    <w:p w:rsidR="00252C94" w:rsidRPr="00237941" w:rsidRDefault="00252C94" w:rsidP="00237941">
      <w:pPr>
        <w:rPr>
          <w:rFonts w:ascii="Times New Roman" w:hAnsi="Times New Roman"/>
          <w:b/>
          <w:sz w:val="24"/>
          <w:szCs w:val="24"/>
          <w:lang w:val="sr-Cyrl-RS"/>
        </w:rPr>
      </w:pPr>
      <w:r w:rsidRPr="00252C94">
        <w:rPr>
          <w:rFonts w:ascii="Times New Roman" w:hAnsi="Times New Roman"/>
          <w:b/>
          <w:sz w:val="24"/>
          <w:szCs w:val="24"/>
          <w:lang w:val="sr-Cyrl-RS"/>
        </w:rPr>
        <w:t>Уклањање дивље депоније</w:t>
      </w:r>
    </w:p>
    <w:p w:rsidR="00252C94" w:rsidRPr="00252C94" w:rsidRDefault="00252C94" w:rsidP="00252C94">
      <w:pPr>
        <w:rPr>
          <w:rFonts w:ascii="Times New Roman" w:hAnsi="Times New Roman"/>
          <w:sz w:val="24"/>
          <w:szCs w:val="24"/>
          <w:lang w:val="sr-Cyrl-RS"/>
        </w:rPr>
      </w:pPr>
      <w:r w:rsidRPr="00252C94">
        <w:rPr>
          <w:rFonts w:ascii="Times New Roman" w:hAnsi="Times New Roman"/>
          <w:sz w:val="24"/>
          <w:szCs w:val="24"/>
          <w:lang w:val="sr-Cyrl-RS"/>
        </w:rPr>
        <w:t xml:space="preserve">У непосредној близини мртваје реке Караш и насељеног места Кајтасово у оквиру просторне целине „Караш“ налази се депонија смећа у виду више десетина расутих гомила чврстог отпада. </w:t>
      </w:r>
      <w:r w:rsidRPr="0039019F">
        <w:rPr>
          <w:rFonts w:ascii="Times New Roman" w:eastAsia="ArialMT" w:hAnsi="Times New Roman"/>
          <w:color w:val="000000"/>
          <w:sz w:val="24"/>
          <w:szCs w:val="24"/>
        </w:rPr>
        <w:t>Смеће са депоније код Кајтасова шири се унаоколо и на депресију са бескољенком, реда</w:t>
      </w:r>
      <w:r>
        <w:rPr>
          <w:rFonts w:ascii="Times New Roman" w:eastAsia="ArialMT" w:hAnsi="Times New Roman"/>
          <w:color w:val="000000"/>
          <w:sz w:val="24"/>
          <w:szCs w:val="24"/>
        </w:rPr>
        <w:t xml:space="preserve">к тип станишта на којем расту </w:t>
      </w:r>
      <w:r w:rsidRPr="0039019F">
        <w:rPr>
          <w:rFonts w:ascii="Times New Roman" w:eastAsia="ArialMT" w:hAnsi="Times New Roman"/>
          <w:color w:val="000000"/>
          <w:sz w:val="24"/>
          <w:szCs w:val="24"/>
        </w:rPr>
        <w:t>орхидеје калужђарке.</w:t>
      </w:r>
      <w:r w:rsidR="00741ED3">
        <w:rPr>
          <w:rFonts w:ascii="Times New Roman" w:eastAsia="ArialMT" w:hAnsi="Times New Roman"/>
          <w:color w:val="000000"/>
          <w:sz w:val="24"/>
          <w:szCs w:val="24"/>
          <w:lang w:val="sr-Cyrl-RS"/>
        </w:rPr>
        <w:t xml:space="preserve"> </w:t>
      </w:r>
      <w:r w:rsidRPr="00252C94">
        <w:rPr>
          <w:rFonts w:ascii="Times New Roman" w:hAnsi="Times New Roman"/>
          <w:sz w:val="24"/>
          <w:szCs w:val="24"/>
          <w:lang w:val="sr-Cyrl-RS"/>
        </w:rPr>
        <w:t xml:space="preserve">Ова депонија је идентификована још током израде </w:t>
      </w:r>
      <w:r w:rsidRPr="00FC7ED3">
        <w:t xml:space="preserve"> </w:t>
      </w:r>
      <w:r w:rsidRPr="00252C94">
        <w:rPr>
          <w:rFonts w:ascii="Times New Roman" w:hAnsi="Times New Roman"/>
          <w:sz w:val="24"/>
          <w:szCs w:val="24"/>
          <w:lang w:val="sr-Cyrl-RS"/>
        </w:rPr>
        <w:t>Пројекта „Идентификација и категоризација дивљих депонија, процена финансијских средстава за њихову санацију на територији АП Војводине“( Департман за инжењерство заштите животне средине Факултета техничких наука у Новом Саду) 2008године. Према подацима из Пројекта дивља депонија код насељеног места Кајтасово заузима површину од 0,09ха,дубина отпада је 0,2м а запремина отпада 180м3. Обзиром да је од последњих података о количини отпада прошло осам година, а смеће је депоновано у више десетина гомила и у расутом је стању тешко је проценити тачну количину депонованог смећа те се може узети као оквирно процењена количина отпада од 200м3.</w:t>
      </w:r>
    </w:p>
    <w:p w:rsidR="00252C94" w:rsidRDefault="00252C94" w:rsidP="00252C94">
      <w:pPr>
        <w:pStyle w:val="ListParagraph"/>
        <w:ind w:left="928"/>
        <w:rPr>
          <w:rFonts w:ascii="Times New Roman" w:hAnsi="Times New Roman"/>
          <w:sz w:val="24"/>
          <w:szCs w:val="24"/>
          <w:lang w:val="sr-Cyrl-RS"/>
        </w:rPr>
      </w:pPr>
    </w:p>
    <w:p w:rsidR="00252C94" w:rsidRDefault="00252C94" w:rsidP="00252C94">
      <w:pPr>
        <w:rPr>
          <w:rFonts w:ascii="Times New Roman" w:eastAsia="Times New Roman" w:hAnsi="Times New Roman"/>
          <w:sz w:val="24"/>
          <w:szCs w:val="24"/>
          <w:lang w:val="sr-Cyrl-RS"/>
        </w:rPr>
      </w:pPr>
      <w:r>
        <w:rPr>
          <w:rFonts w:ascii="Times New Roman" w:eastAsia="Times New Roman" w:hAnsi="Times New Roman"/>
          <w:sz w:val="24"/>
          <w:szCs w:val="24"/>
          <w:lang w:val="sr-Cyrl-RS"/>
        </w:rPr>
        <w:t>Графички приказ депоније из Пројекта:</w:t>
      </w:r>
    </w:p>
    <w:p w:rsidR="00237941" w:rsidRDefault="00237941" w:rsidP="00252C94">
      <w:pPr>
        <w:rPr>
          <w:rFonts w:ascii="Times New Roman" w:eastAsia="Times New Roman" w:hAnsi="Times New Roman"/>
          <w:sz w:val="24"/>
          <w:szCs w:val="24"/>
          <w:lang w:val="sr-Cyrl-RS"/>
        </w:rPr>
      </w:pPr>
    </w:p>
    <w:p w:rsidR="00252C94" w:rsidRDefault="00252C94" w:rsidP="00252C94">
      <w:pPr>
        <w:jc w:val="center"/>
        <w:rPr>
          <w:rFonts w:ascii="Times New Roman" w:eastAsia="Times New Roman" w:hAnsi="Times New Roman"/>
          <w:sz w:val="24"/>
          <w:szCs w:val="24"/>
          <w:lang w:val="sr-Cyrl-RS"/>
        </w:rPr>
      </w:pPr>
      <w:r>
        <w:rPr>
          <w:rFonts w:ascii="Times New Roman" w:eastAsia="Times New Roman" w:hAnsi="Times New Roman"/>
          <w:noProof/>
          <w:sz w:val="24"/>
          <w:szCs w:val="24"/>
          <w:lang w:val="sr-Latn-RS" w:eastAsia="sr-Latn-RS"/>
        </w:rPr>
        <w:drawing>
          <wp:inline distT="0" distB="0" distL="0" distR="0" wp14:anchorId="6BB06306" wp14:editId="68D3C33B">
            <wp:extent cx="4899886" cy="19080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9886" cy="19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2C94" w:rsidRDefault="00252C94" w:rsidP="00252C94">
      <w:pPr>
        <w:jc w:val="both"/>
        <w:rPr>
          <w:rFonts w:ascii="Times New Roman" w:eastAsia="Times New Roman" w:hAnsi="Times New Roman"/>
          <w:sz w:val="24"/>
          <w:szCs w:val="24"/>
          <w:lang w:val="sr-Cyrl-RS"/>
        </w:rPr>
      </w:pPr>
    </w:p>
    <w:p w:rsidR="00237941" w:rsidRDefault="00237941" w:rsidP="00252C94">
      <w:pPr>
        <w:jc w:val="both"/>
        <w:rPr>
          <w:rFonts w:ascii="Times New Roman" w:eastAsia="Times New Roman" w:hAnsi="Times New Roman"/>
          <w:sz w:val="24"/>
          <w:szCs w:val="24"/>
          <w:lang w:val="sr-Cyrl-RS"/>
        </w:rPr>
      </w:pPr>
    </w:p>
    <w:p w:rsidR="00237941" w:rsidRDefault="00237941" w:rsidP="00252C94">
      <w:pPr>
        <w:jc w:val="both"/>
        <w:rPr>
          <w:rFonts w:ascii="Times New Roman" w:eastAsia="Times New Roman" w:hAnsi="Times New Roman"/>
          <w:sz w:val="24"/>
          <w:szCs w:val="24"/>
          <w:lang w:val="sr-Cyrl-RS"/>
        </w:rPr>
      </w:pPr>
    </w:p>
    <w:p w:rsidR="00237941" w:rsidRDefault="00237941" w:rsidP="00252C94">
      <w:pPr>
        <w:jc w:val="both"/>
        <w:rPr>
          <w:rFonts w:ascii="Times New Roman" w:eastAsia="Times New Roman" w:hAnsi="Times New Roman"/>
          <w:sz w:val="24"/>
          <w:szCs w:val="24"/>
          <w:lang w:val="sr-Cyrl-RS"/>
        </w:rPr>
      </w:pPr>
    </w:p>
    <w:p w:rsidR="00252C94" w:rsidRDefault="00252C94" w:rsidP="00252C94">
      <w:pPr>
        <w:jc w:val="both"/>
        <w:rPr>
          <w:rFonts w:ascii="Times New Roman" w:eastAsia="Times New Roman" w:hAnsi="Times New Roman"/>
          <w:sz w:val="24"/>
          <w:szCs w:val="24"/>
          <w:lang w:val="sr-Cyrl-RS"/>
        </w:rPr>
      </w:pPr>
      <w:r>
        <w:rPr>
          <w:rFonts w:ascii="Times New Roman" w:eastAsia="Times New Roman" w:hAnsi="Times New Roman"/>
          <w:sz w:val="24"/>
          <w:szCs w:val="24"/>
          <w:lang w:val="sr-Cyrl-RS"/>
        </w:rPr>
        <w:lastRenderedPageBreak/>
        <w:t>Приликом обиласка локације снимљене су следеће фотографије:</w:t>
      </w:r>
    </w:p>
    <w:p w:rsidR="00252C94" w:rsidRDefault="00252C94" w:rsidP="00252C94">
      <w:pPr>
        <w:jc w:val="center"/>
        <w:rPr>
          <w:rFonts w:ascii="Times New Roman" w:eastAsia="Times New Roman" w:hAnsi="Times New Roman"/>
          <w:sz w:val="24"/>
          <w:szCs w:val="24"/>
          <w:lang w:val="sr-Cyrl-RS"/>
        </w:rPr>
      </w:pPr>
      <w:r>
        <w:rPr>
          <w:rFonts w:ascii="Times New Roman" w:eastAsia="Times New Roman" w:hAnsi="Times New Roman"/>
          <w:noProof/>
          <w:sz w:val="24"/>
          <w:szCs w:val="24"/>
          <w:lang w:val="sr-Latn-RS" w:eastAsia="sr-Latn-RS"/>
        </w:rPr>
        <w:drawing>
          <wp:inline distT="0" distB="0" distL="0" distR="0" wp14:anchorId="2AC6D182" wp14:editId="28602BD0">
            <wp:extent cx="4104000" cy="2658161"/>
            <wp:effectExtent l="0" t="0" r="0" b="0"/>
            <wp:docPr id="10" name="Picture 10" descr="D:\Moji fajlovi\2016\Karaš-Nera\slike deponija Kajtasovo\FILE0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Moji fajlovi\2016\Karaš-Nera\slike deponija Kajtasovo\FILE012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4000" cy="2658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2C94" w:rsidRDefault="00252C94" w:rsidP="00252C94">
      <w:pPr>
        <w:jc w:val="center"/>
        <w:rPr>
          <w:rFonts w:ascii="Times New Roman" w:eastAsia="Times New Roman" w:hAnsi="Times New Roman"/>
          <w:sz w:val="24"/>
          <w:szCs w:val="24"/>
          <w:lang w:val="sr-Cyrl-RS"/>
        </w:rPr>
      </w:pPr>
      <w:r>
        <w:rPr>
          <w:rFonts w:ascii="Times New Roman" w:eastAsia="Times New Roman" w:hAnsi="Times New Roman"/>
          <w:noProof/>
          <w:sz w:val="24"/>
          <w:szCs w:val="24"/>
          <w:lang w:val="sr-Latn-RS" w:eastAsia="sr-Latn-RS"/>
        </w:rPr>
        <w:drawing>
          <wp:inline distT="0" distB="0" distL="0" distR="0" wp14:anchorId="7F996171" wp14:editId="3A3C3360">
            <wp:extent cx="4104000" cy="2760121"/>
            <wp:effectExtent l="0" t="0" r="0" b="0"/>
            <wp:docPr id="11" name="Picture 11" descr="D:\Moji fajlovi\2016\Karaš-Nera\slike deponija Kajtasovo\FILE0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Moji fajlovi\2016\Karaš-Nera\slike deponija Kajtasovo\FILE012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4000" cy="2760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2C94" w:rsidRDefault="00252C94" w:rsidP="00252C94">
      <w:pPr>
        <w:jc w:val="center"/>
        <w:rPr>
          <w:rFonts w:ascii="Times New Roman" w:eastAsia="Times New Roman" w:hAnsi="Times New Roman"/>
          <w:sz w:val="24"/>
          <w:szCs w:val="24"/>
          <w:lang w:val="sr-Cyrl-RS"/>
        </w:rPr>
      </w:pPr>
      <w:r>
        <w:rPr>
          <w:rFonts w:ascii="Times New Roman" w:eastAsia="Times New Roman" w:hAnsi="Times New Roman"/>
          <w:noProof/>
          <w:sz w:val="24"/>
          <w:szCs w:val="24"/>
          <w:lang w:val="sr-Latn-RS" w:eastAsia="sr-Latn-RS"/>
        </w:rPr>
        <w:lastRenderedPageBreak/>
        <w:drawing>
          <wp:inline distT="0" distB="0" distL="0" distR="0" wp14:anchorId="328BAA8A" wp14:editId="331A409B">
            <wp:extent cx="3680679" cy="2761200"/>
            <wp:effectExtent l="0" t="0" r="0" b="0"/>
            <wp:docPr id="12" name="Picture 12" descr="D:\Moji fajlovi\2016\Karaš-Nera\slike deponija Kajtasovo\FILE0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Moji fajlovi\2016\Karaš-Nera\slike deponija Kajtasovo\FILE012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0679" cy="276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2C94" w:rsidRDefault="00252C94" w:rsidP="00252C94">
      <w:pPr>
        <w:jc w:val="center"/>
        <w:rPr>
          <w:rFonts w:ascii="Times New Roman" w:eastAsia="Times New Roman" w:hAnsi="Times New Roman"/>
          <w:sz w:val="24"/>
          <w:szCs w:val="24"/>
          <w:lang w:val="sr-Cyrl-RS"/>
        </w:rPr>
      </w:pPr>
    </w:p>
    <w:p w:rsidR="00252C94" w:rsidRDefault="00252C94" w:rsidP="00252C94">
      <w:pPr>
        <w:jc w:val="center"/>
        <w:rPr>
          <w:rFonts w:ascii="Times New Roman" w:eastAsia="Times New Roman" w:hAnsi="Times New Roman"/>
          <w:sz w:val="24"/>
          <w:szCs w:val="24"/>
          <w:lang w:val="sr-Cyrl-RS"/>
        </w:rPr>
      </w:pPr>
      <w:r>
        <w:rPr>
          <w:rFonts w:ascii="Times New Roman" w:eastAsia="Times New Roman" w:hAnsi="Times New Roman"/>
          <w:noProof/>
          <w:sz w:val="24"/>
          <w:szCs w:val="24"/>
          <w:lang w:val="sr-Latn-RS" w:eastAsia="sr-Latn-RS"/>
        </w:rPr>
        <w:drawing>
          <wp:inline distT="0" distB="0" distL="0" distR="0" wp14:anchorId="112D574C" wp14:editId="137AC20C">
            <wp:extent cx="3680679" cy="2761200"/>
            <wp:effectExtent l="0" t="0" r="0" b="0"/>
            <wp:docPr id="13" name="Picture 13" descr="D:\Moji fajlovi\2016\Karaš-Nera\slike deponija Kajtasovo\FILE0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Moji fajlovi\2016\Karaš-Nera\slike deponija Kajtasovo\FILE013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0679" cy="276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2C94" w:rsidRDefault="00252C94" w:rsidP="00252C94">
      <w:pPr>
        <w:jc w:val="center"/>
        <w:rPr>
          <w:rFonts w:ascii="Times New Roman" w:eastAsia="Times New Roman" w:hAnsi="Times New Roman"/>
          <w:sz w:val="24"/>
          <w:szCs w:val="24"/>
          <w:lang w:val="sr-Cyrl-RS"/>
        </w:rPr>
      </w:pPr>
    </w:p>
    <w:p w:rsidR="00252C94" w:rsidRPr="001C0F99" w:rsidRDefault="00252C94" w:rsidP="00252C9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lang w:val="sr-Cyrl-RS"/>
        </w:rPr>
      </w:pPr>
      <w:r w:rsidRPr="00803D99">
        <w:rPr>
          <w:rFonts w:ascii="Times New Roman" w:hAnsi="Times New Roman" w:cs="Times New Roman"/>
          <w:bCs/>
          <w:sz w:val="24"/>
          <w:szCs w:val="24"/>
          <w:lang w:val="sr-Latn-RS"/>
        </w:rPr>
        <w:t>Парцела</w:t>
      </w:r>
      <w:r w:rsidRPr="00803D99">
        <w:rPr>
          <w:rFonts w:ascii="Times New Roman" w:hAnsi="Times New Roman" w:cs="Times New Roman"/>
          <w:bCs/>
          <w:sz w:val="24"/>
          <w:szCs w:val="24"/>
          <w:lang w:val="sr-Cyrl-RS"/>
        </w:rPr>
        <w:t xml:space="preserve"> на којој </w:t>
      </w:r>
      <w:r w:rsidR="00F60CE6">
        <w:rPr>
          <w:rFonts w:ascii="Times New Roman" w:hAnsi="Times New Roman" w:cs="Times New Roman"/>
          <w:bCs/>
          <w:sz w:val="24"/>
          <w:szCs w:val="24"/>
          <w:lang w:val="sr-Cyrl-RS"/>
        </w:rPr>
        <w:t>се налази депонија је број 319/5</w:t>
      </w:r>
      <w:r w:rsidR="001C0F99">
        <w:rPr>
          <w:rFonts w:ascii="Times New Roman" w:hAnsi="Times New Roman" w:cs="Times New Roman"/>
          <w:bCs/>
          <w:sz w:val="24"/>
          <w:szCs w:val="24"/>
          <w:lang w:val="sr-Cyrl-RS"/>
        </w:rPr>
        <w:t xml:space="preserve"> КО Кајтасово, у површини од 18ха 26</w:t>
      </w:r>
      <w:r w:rsidRPr="00803D99">
        <w:rPr>
          <w:rFonts w:ascii="Times New Roman" w:hAnsi="Times New Roman" w:cs="Times New Roman"/>
          <w:bCs/>
          <w:sz w:val="24"/>
          <w:szCs w:val="24"/>
          <w:lang w:val="sr-Cyrl-RS"/>
        </w:rPr>
        <w:t>ара, Република Србија је власник а корисник Општина Бела Црква</w:t>
      </w:r>
      <w:r w:rsidR="001C0F99">
        <w:rPr>
          <w:rFonts w:ascii="Times New Roman" w:hAnsi="Times New Roman" w:cs="Times New Roman"/>
          <w:bCs/>
          <w:sz w:val="24"/>
          <w:szCs w:val="24"/>
          <w:lang w:val="sr-Cyrl-RS"/>
        </w:rPr>
        <w:t>.</w:t>
      </w:r>
    </w:p>
    <w:p w:rsidR="00252C94" w:rsidRPr="0053331B" w:rsidRDefault="00252C94" w:rsidP="00252C9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lang w:val="sr-Cyrl-RS"/>
        </w:rPr>
      </w:pPr>
      <w:r w:rsidRPr="0053331B">
        <w:rPr>
          <w:rFonts w:ascii="Times New Roman" w:hAnsi="Times New Roman" w:cs="Times New Roman"/>
          <w:bCs/>
          <w:sz w:val="24"/>
          <w:szCs w:val="24"/>
          <w:lang w:val="sr-Cyrl-RS"/>
        </w:rPr>
        <w:t>Предвиђено је одношење смећа са дивље депоније на градску депонију у Белој Цркви.</w:t>
      </w:r>
    </w:p>
    <w:p w:rsidR="00252C94" w:rsidRDefault="00252C94" w:rsidP="00252C94">
      <w:pPr>
        <w:pStyle w:val="NoSpacing"/>
        <w:jc w:val="both"/>
        <w:rPr>
          <w:rFonts w:ascii="Times New Roman" w:hAnsi="Times New Roman"/>
          <w:bCs/>
          <w:sz w:val="24"/>
          <w:szCs w:val="24"/>
          <w:lang w:val="sr-Cyrl-RS" w:bidi="ar-SA"/>
        </w:rPr>
      </w:pPr>
    </w:p>
    <w:p w:rsidR="00252C94" w:rsidRDefault="00252C94" w:rsidP="00252C94">
      <w:pPr>
        <w:pStyle w:val="NoSpacing"/>
        <w:jc w:val="both"/>
        <w:rPr>
          <w:rFonts w:ascii="Times New Roman" w:hAnsi="Times New Roman"/>
          <w:bCs/>
          <w:sz w:val="24"/>
          <w:szCs w:val="24"/>
          <w:lang w:val="sr-Cyrl-RS" w:bidi="ar-SA"/>
        </w:rPr>
      </w:pPr>
      <w:r>
        <w:rPr>
          <w:rFonts w:ascii="Times New Roman" w:hAnsi="Times New Roman"/>
          <w:bCs/>
          <w:sz w:val="24"/>
          <w:szCs w:val="24"/>
          <w:lang w:val="sr-Cyrl-RS" w:bidi="ar-SA"/>
        </w:rPr>
        <w:t>Извор финансирања – Покрајински секретаријат за урбанизам  и заштиту животне средине.</w:t>
      </w:r>
    </w:p>
    <w:p w:rsidR="00741ED3" w:rsidRDefault="00741ED3" w:rsidP="00252C94">
      <w:pPr>
        <w:pStyle w:val="NoSpacing"/>
        <w:jc w:val="both"/>
        <w:rPr>
          <w:rFonts w:ascii="Times New Roman" w:hAnsi="Times New Roman"/>
          <w:bCs/>
          <w:sz w:val="24"/>
          <w:szCs w:val="24"/>
          <w:lang w:val="sr-Cyrl-RS" w:bidi="ar-SA"/>
        </w:rPr>
      </w:pPr>
    </w:p>
    <w:p w:rsidR="00741ED3" w:rsidRPr="00232F60" w:rsidRDefault="00741ED3" w:rsidP="00252C94">
      <w:pPr>
        <w:pStyle w:val="NoSpacing"/>
        <w:jc w:val="both"/>
        <w:rPr>
          <w:rFonts w:ascii="Times New Roman" w:hAnsi="Times New Roman"/>
          <w:sz w:val="24"/>
          <w:szCs w:val="24"/>
          <w:lang w:val="sr-Cyrl-RS"/>
        </w:rPr>
      </w:pPr>
    </w:p>
    <w:p w:rsidR="00252C94" w:rsidRDefault="00252C94" w:rsidP="008171D9">
      <w:pPr>
        <w:pStyle w:val="NoSpacing"/>
        <w:jc w:val="both"/>
        <w:rPr>
          <w:rFonts w:ascii="Times New Roman" w:hAnsi="Times New Roman"/>
          <w:sz w:val="24"/>
          <w:szCs w:val="24"/>
          <w:lang w:val="sr-Cyrl-RS"/>
        </w:rPr>
      </w:pPr>
    </w:p>
    <w:p w:rsidR="0070140E" w:rsidRDefault="0070140E" w:rsidP="008171D9">
      <w:pPr>
        <w:pStyle w:val="NoSpacing"/>
        <w:jc w:val="both"/>
        <w:rPr>
          <w:rFonts w:ascii="Times New Roman" w:hAnsi="Times New Roman"/>
          <w:sz w:val="24"/>
          <w:szCs w:val="24"/>
          <w:lang w:val="sr-Cyrl-RS"/>
        </w:rPr>
      </w:pPr>
      <w:bookmarkStart w:id="0" w:name="_GoBack"/>
      <w:bookmarkEnd w:id="0"/>
    </w:p>
    <w:p w:rsidR="00237941" w:rsidRPr="00232F60" w:rsidRDefault="00237941" w:rsidP="008171D9">
      <w:pPr>
        <w:pStyle w:val="NoSpacing"/>
        <w:jc w:val="both"/>
        <w:rPr>
          <w:rFonts w:ascii="Times New Roman" w:hAnsi="Times New Roman"/>
          <w:sz w:val="24"/>
          <w:szCs w:val="24"/>
          <w:lang w:val="sr-Cyrl-RS"/>
        </w:rPr>
      </w:pPr>
    </w:p>
    <w:p w:rsidR="008171D9" w:rsidRPr="008171D9" w:rsidRDefault="00972971" w:rsidP="00741ED3">
      <w:pPr>
        <w:pStyle w:val="NoSpacing"/>
        <w:jc w:val="both"/>
        <w:rPr>
          <w:rFonts w:ascii="Times New Roman" w:hAnsi="Times New Roman"/>
          <w:b/>
          <w:sz w:val="24"/>
          <w:szCs w:val="24"/>
          <w:lang w:val="sr-Cyrl-RS"/>
        </w:rPr>
      </w:pPr>
      <w:r>
        <w:rPr>
          <w:rFonts w:ascii="Times New Roman" w:hAnsi="Times New Roman"/>
          <w:b/>
          <w:sz w:val="24"/>
          <w:szCs w:val="24"/>
          <w:lang w:val="sr-Cyrl-CS" w:bidi="ar-SA"/>
        </w:rPr>
        <w:lastRenderedPageBreak/>
        <w:t>5</w:t>
      </w:r>
      <w:r w:rsidR="00741ED3" w:rsidRPr="00741ED3">
        <w:rPr>
          <w:rFonts w:ascii="Times New Roman" w:hAnsi="Times New Roman"/>
          <w:b/>
          <w:sz w:val="24"/>
          <w:szCs w:val="24"/>
          <w:lang w:val="sr-Cyrl-CS" w:bidi="ar-SA"/>
        </w:rPr>
        <w:t>.</w:t>
      </w:r>
      <w:r w:rsidR="00741ED3">
        <w:rPr>
          <w:rFonts w:ascii="Times New Roman" w:hAnsi="Times New Roman"/>
          <w:b/>
          <w:sz w:val="24"/>
          <w:szCs w:val="24"/>
          <w:lang w:val="sr-Cyrl-CS" w:bidi="ar-SA"/>
        </w:rPr>
        <w:t xml:space="preserve">  </w:t>
      </w:r>
      <w:r w:rsidR="00741ED3" w:rsidRPr="00741ED3">
        <w:rPr>
          <w:rFonts w:ascii="Times New Roman" w:hAnsi="Times New Roman"/>
          <w:b/>
          <w:sz w:val="24"/>
          <w:szCs w:val="24"/>
          <w:lang w:val="sr-Cyrl-CS" w:bidi="ar-SA"/>
        </w:rPr>
        <w:t>ПРОМОЦИЈА ВРЕДНОСТИ ЗАШТИЋЕНОГ ПОДРУЧЈА</w:t>
      </w:r>
    </w:p>
    <w:p w:rsidR="005F400D" w:rsidRDefault="005F400D" w:rsidP="000C207A">
      <w:pPr>
        <w:pStyle w:val="NoSpacing"/>
        <w:jc w:val="both"/>
        <w:rPr>
          <w:rFonts w:ascii="Times New Roman" w:hAnsi="Times New Roman"/>
          <w:sz w:val="24"/>
          <w:szCs w:val="24"/>
          <w:lang w:val="sr-Cyrl-RS"/>
        </w:rPr>
      </w:pPr>
    </w:p>
    <w:p w:rsidR="000C207A" w:rsidRDefault="007D7455" w:rsidP="00741ED3">
      <w:pPr>
        <w:pStyle w:val="NoSpacing"/>
        <w:jc w:val="both"/>
        <w:rPr>
          <w:rFonts w:ascii="Times New Roman" w:hAnsi="Times New Roman"/>
          <w:b/>
          <w:sz w:val="24"/>
          <w:szCs w:val="24"/>
          <w:lang w:val="sr-Cyrl-RS"/>
        </w:rPr>
      </w:pPr>
      <w:r>
        <w:rPr>
          <w:rFonts w:ascii="Times New Roman" w:hAnsi="Times New Roman"/>
          <w:b/>
          <w:sz w:val="24"/>
          <w:szCs w:val="24"/>
          <w:lang w:val="sr-Cyrl-RS"/>
        </w:rPr>
        <w:t>Презентација заштићеног подручја</w:t>
      </w:r>
    </w:p>
    <w:p w:rsidR="007D7455" w:rsidRDefault="007D7455" w:rsidP="007D7455">
      <w:pPr>
        <w:pStyle w:val="NoSpacing"/>
        <w:jc w:val="both"/>
        <w:rPr>
          <w:rFonts w:ascii="Times New Roman" w:hAnsi="Times New Roman"/>
          <w:b/>
          <w:sz w:val="24"/>
          <w:szCs w:val="24"/>
          <w:lang w:val="sr-Cyrl-RS"/>
        </w:rPr>
      </w:pPr>
    </w:p>
    <w:p w:rsidR="00232F60" w:rsidRDefault="007D7455" w:rsidP="007D7455">
      <w:pPr>
        <w:pStyle w:val="NoSpacing"/>
        <w:jc w:val="both"/>
        <w:rPr>
          <w:rFonts w:ascii="Times New Roman" w:eastAsia="TimesNewRoman" w:hAnsi="Times New Roman"/>
          <w:sz w:val="24"/>
          <w:szCs w:val="24"/>
          <w:lang w:val="sr-Cyrl-RS"/>
        </w:rPr>
      </w:pPr>
      <w:r w:rsidRPr="00B15741">
        <w:rPr>
          <w:rFonts w:ascii="Times New Roman" w:eastAsia="TimesNewRoman" w:hAnsi="Times New Roman"/>
          <w:sz w:val="24"/>
          <w:szCs w:val="24"/>
          <w:lang w:val="ru-RU"/>
        </w:rPr>
        <w:t>Природне</w:t>
      </w:r>
      <w:r>
        <w:rPr>
          <w:rFonts w:ascii="Times New Roman" w:eastAsia="TimesNewRoman" w:hAnsi="Times New Roman"/>
          <w:sz w:val="24"/>
          <w:szCs w:val="24"/>
          <w:lang w:val="ru-RU"/>
        </w:rPr>
        <w:t xml:space="preserve"> </w:t>
      </w:r>
      <w:r w:rsidRPr="00B15741">
        <w:rPr>
          <w:rFonts w:ascii="Times New Roman" w:eastAsia="TimesNewRoman" w:hAnsi="Times New Roman"/>
          <w:sz w:val="24"/>
          <w:szCs w:val="24"/>
          <w:lang w:val="ru-RU"/>
        </w:rPr>
        <w:t xml:space="preserve">вредности </w:t>
      </w:r>
      <w:r w:rsidRPr="00B15741">
        <w:rPr>
          <w:rFonts w:ascii="Times New Roman" w:eastAsia="TimesNewRoman" w:hAnsi="Times New Roman"/>
          <w:sz w:val="24"/>
          <w:szCs w:val="24"/>
        </w:rPr>
        <w:t>заштићеног подручја</w:t>
      </w:r>
      <w:r>
        <w:rPr>
          <w:rFonts w:ascii="Times New Roman" w:eastAsia="TimesNewRoman" w:hAnsi="Times New Roman"/>
          <w:sz w:val="24"/>
          <w:szCs w:val="24"/>
          <w:lang w:val="ru-RU"/>
        </w:rPr>
        <w:t xml:space="preserve"> ПИО «Караш-Нера» </w:t>
      </w:r>
      <w:r w:rsidR="008B1D02">
        <w:rPr>
          <w:rFonts w:ascii="Times New Roman" w:eastAsia="TimesNewRoman" w:hAnsi="Times New Roman"/>
          <w:sz w:val="24"/>
          <w:szCs w:val="24"/>
          <w:lang w:val="ru-RU"/>
        </w:rPr>
        <w:t xml:space="preserve">ће се промовисати </w:t>
      </w:r>
      <w:r w:rsidRPr="00B15741">
        <w:rPr>
          <w:rFonts w:ascii="Times New Roman" w:eastAsia="TimesNewRoman" w:hAnsi="Times New Roman"/>
          <w:sz w:val="24"/>
          <w:szCs w:val="24"/>
          <w:lang w:val="ru-RU"/>
        </w:rPr>
        <w:t xml:space="preserve"> разноврсним пропагандним материјалом</w:t>
      </w:r>
      <w:r w:rsidRPr="00B15741">
        <w:rPr>
          <w:rFonts w:ascii="Times New Roman" w:eastAsia="TimesNewRoman" w:hAnsi="Times New Roman"/>
          <w:sz w:val="24"/>
          <w:szCs w:val="24"/>
        </w:rPr>
        <w:t>.</w:t>
      </w:r>
    </w:p>
    <w:p w:rsidR="007D7455" w:rsidRPr="007D7455" w:rsidRDefault="007D7455" w:rsidP="007D7455">
      <w:pPr>
        <w:pStyle w:val="NoSpacing"/>
        <w:jc w:val="both"/>
        <w:rPr>
          <w:rFonts w:ascii="Times New Roman" w:hAnsi="Times New Roman"/>
          <w:b/>
          <w:sz w:val="24"/>
          <w:szCs w:val="24"/>
          <w:lang w:val="sr-Cyrl-RS"/>
        </w:rPr>
      </w:pPr>
      <w:r>
        <w:rPr>
          <w:rFonts w:ascii="Times New Roman" w:eastAsia="TimesNewRoman" w:hAnsi="Times New Roman"/>
          <w:sz w:val="24"/>
          <w:szCs w:val="24"/>
          <w:lang w:val="sr-Cyrl-RS"/>
        </w:rPr>
        <w:t>Промоција ће се изводити</w:t>
      </w:r>
      <w:r w:rsidR="00863AEA">
        <w:rPr>
          <w:rFonts w:ascii="Times New Roman" w:eastAsia="TimesNewRoman" w:hAnsi="Times New Roman"/>
          <w:sz w:val="24"/>
          <w:szCs w:val="24"/>
          <w:lang w:val="sr-Cyrl-RS"/>
        </w:rPr>
        <w:t xml:space="preserve"> израдом и пласирањем штампаног</w:t>
      </w:r>
      <w:r>
        <w:rPr>
          <w:rFonts w:ascii="Times New Roman" w:eastAsia="TimesNewRoman" w:hAnsi="Times New Roman"/>
          <w:sz w:val="24"/>
          <w:szCs w:val="24"/>
          <w:lang w:val="sr-Cyrl-RS"/>
        </w:rPr>
        <w:t xml:space="preserve"> материјалом</w:t>
      </w:r>
      <w:r w:rsidR="00482DFC">
        <w:rPr>
          <w:rFonts w:ascii="Times New Roman" w:eastAsia="TimesNewRoman" w:hAnsi="Times New Roman"/>
          <w:sz w:val="24"/>
          <w:szCs w:val="24"/>
          <w:lang w:val="sr-Cyrl-RS"/>
        </w:rPr>
        <w:t xml:space="preserve"> као што су леци,плакати, брошуре,туристчке карте </w:t>
      </w:r>
      <w:r w:rsidR="00863AEA">
        <w:rPr>
          <w:rFonts w:ascii="Times New Roman" w:eastAsia="TimesNewRoman" w:hAnsi="Times New Roman"/>
          <w:sz w:val="24"/>
          <w:szCs w:val="24"/>
          <w:lang w:val="sr-Cyrl-RS"/>
        </w:rPr>
        <w:t>, теренски приручници</w:t>
      </w:r>
      <w:r w:rsidR="00BD7311">
        <w:rPr>
          <w:rFonts w:ascii="Times New Roman" w:eastAsia="TimesNewRoman" w:hAnsi="Times New Roman"/>
          <w:sz w:val="24"/>
          <w:szCs w:val="24"/>
          <w:lang w:val="sr-Cyrl-RS"/>
        </w:rPr>
        <w:t>, хемијске оловке са називом и логом ПИО „Караш – Нера“</w:t>
      </w:r>
      <w:r w:rsidR="00863AEA">
        <w:rPr>
          <w:rFonts w:ascii="Times New Roman" w:eastAsia="TimesNewRoman" w:hAnsi="Times New Roman"/>
          <w:sz w:val="24"/>
          <w:szCs w:val="24"/>
          <w:lang w:val="sr-Cyrl-RS"/>
        </w:rPr>
        <w:t xml:space="preserve"> </w:t>
      </w:r>
      <w:r w:rsidR="00482DFC">
        <w:rPr>
          <w:rFonts w:ascii="Times New Roman" w:eastAsia="TimesNewRoman" w:hAnsi="Times New Roman"/>
          <w:sz w:val="24"/>
          <w:szCs w:val="24"/>
          <w:lang w:val="sr-Cyrl-RS"/>
        </w:rPr>
        <w:t>итд.</w:t>
      </w:r>
    </w:p>
    <w:p w:rsidR="00232F60" w:rsidRDefault="00230F94" w:rsidP="00230F94">
      <w:pPr>
        <w:pStyle w:val="NoSpacing"/>
        <w:jc w:val="both"/>
        <w:rPr>
          <w:rFonts w:ascii="Times New Roman" w:eastAsia="TimesNewRoman" w:hAnsi="Times New Roman"/>
          <w:sz w:val="24"/>
          <w:szCs w:val="24"/>
          <w:lang w:val="ru-RU"/>
        </w:rPr>
      </w:pPr>
      <w:r w:rsidRPr="00B15741">
        <w:rPr>
          <w:rFonts w:ascii="Times New Roman" w:eastAsia="TimesNewRoman" w:hAnsi="Times New Roman"/>
          <w:sz w:val="24"/>
          <w:szCs w:val="24"/>
          <w:lang w:val="ru-RU"/>
        </w:rPr>
        <w:t xml:space="preserve">Посетиоцима ће се уместо улазница у </w:t>
      </w:r>
      <w:r w:rsidRPr="00B15741">
        <w:rPr>
          <w:rFonts w:ascii="Times New Roman" w:eastAsia="TimesNewRoman" w:hAnsi="Times New Roman"/>
          <w:sz w:val="24"/>
          <w:szCs w:val="24"/>
        </w:rPr>
        <w:t>заштићено подручје</w:t>
      </w:r>
      <w:r w:rsidRPr="00B15741">
        <w:rPr>
          <w:rFonts w:ascii="Times New Roman" w:eastAsia="TimesNewRoman" w:hAnsi="Times New Roman"/>
          <w:sz w:val="24"/>
          <w:szCs w:val="24"/>
          <w:lang w:val="ru-RU"/>
        </w:rPr>
        <w:t xml:space="preserve"> давати мали теренски</w:t>
      </w:r>
      <w:r>
        <w:rPr>
          <w:rFonts w:ascii="Times New Roman" w:eastAsia="TimesNewRoman" w:hAnsi="Times New Roman"/>
          <w:sz w:val="24"/>
          <w:szCs w:val="24"/>
          <w:lang w:val="ru-RU"/>
        </w:rPr>
        <w:t xml:space="preserve"> </w:t>
      </w:r>
      <w:r w:rsidRPr="00B15741">
        <w:rPr>
          <w:rFonts w:ascii="Times New Roman" w:eastAsia="TimesNewRoman" w:hAnsi="Times New Roman"/>
          <w:sz w:val="24"/>
          <w:szCs w:val="24"/>
          <w:lang w:val="ru-RU"/>
        </w:rPr>
        <w:t>приручници у којима ће бити представљене најважније заштићене врсте заштићеног подручја и</w:t>
      </w:r>
      <w:r>
        <w:rPr>
          <w:rFonts w:ascii="Times New Roman" w:eastAsia="TimesNewRoman" w:hAnsi="Times New Roman"/>
          <w:sz w:val="24"/>
          <w:szCs w:val="24"/>
          <w:lang w:val="ru-RU"/>
        </w:rPr>
        <w:t xml:space="preserve"> </w:t>
      </w:r>
      <w:r w:rsidRPr="00B15741">
        <w:rPr>
          <w:rFonts w:ascii="Times New Roman" w:eastAsia="TimesNewRoman" w:hAnsi="Times New Roman"/>
          <w:sz w:val="24"/>
          <w:szCs w:val="24"/>
          <w:lang w:val="ru-RU"/>
        </w:rPr>
        <w:t xml:space="preserve">правила понашања и кретања по </w:t>
      </w:r>
      <w:r w:rsidRPr="00B15741">
        <w:rPr>
          <w:rFonts w:ascii="Times New Roman" w:eastAsia="TimesNewRoman" w:hAnsi="Times New Roman"/>
          <w:sz w:val="24"/>
          <w:szCs w:val="24"/>
        </w:rPr>
        <w:t>истом</w:t>
      </w:r>
      <w:r>
        <w:rPr>
          <w:rFonts w:ascii="Times New Roman" w:eastAsia="TimesNewRoman" w:hAnsi="Times New Roman"/>
          <w:sz w:val="24"/>
          <w:szCs w:val="24"/>
          <w:lang w:val="ru-RU"/>
        </w:rPr>
        <w:t>.</w:t>
      </w:r>
    </w:p>
    <w:p w:rsidR="00230F94" w:rsidRDefault="00230F94" w:rsidP="00230F94">
      <w:pPr>
        <w:pStyle w:val="NoSpacing"/>
        <w:jc w:val="both"/>
        <w:rPr>
          <w:rFonts w:ascii="Times New Roman" w:eastAsia="TimesNewRoman" w:hAnsi="Times New Roman"/>
          <w:sz w:val="24"/>
          <w:szCs w:val="24"/>
          <w:lang w:val="ru-RU"/>
        </w:rPr>
      </w:pPr>
      <w:r>
        <w:rPr>
          <w:rFonts w:ascii="Times New Roman" w:eastAsia="TimesNewRoman" w:hAnsi="Times New Roman"/>
          <w:sz w:val="24"/>
          <w:szCs w:val="24"/>
          <w:lang w:val="ru-RU"/>
        </w:rPr>
        <w:t>Дистрибуција штампаног материјала у циљу промовисања заштићеног добра ће се спроводити преко Управљача, Туристичке организације Бела Црква, невладиних организација итд.</w:t>
      </w:r>
    </w:p>
    <w:p w:rsidR="003C13D9" w:rsidRDefault="003C13D9" w:rsidP="00230F94">
      <w:pPr>
        <w:pStyle w:val="NoSpacing"/>
        <w:jc w:val="both"/>
        <w:rPr>
          <w:rFonts w:ascii="Times New Roman" w:eastAsia="TimesNewRoman" w:hAnsi="Times New Roman"/>
          <w:sz w:val="24"/>
          <w:szCs w:val="24"/>
          <w:lang w:val="ru-RU"/>
        </w:rPr>
      </w:pPr>
    </w:p>
    <w:p w:rsidR="00230F94" w:rsidRPr="00237941" w:rsidRDefault="003C13D9" w:rsidP="00230F94">
      <w:pPr>
        <w:pStyle w:val="NoSpacing"/>
        <w:jc w:val="both"/>
        <w:rPr>
          <w:rFonts w:ascii="Times New Roman" w:hAnsi="Times New Roman"/>
          <w:sz w:val="24"/>
          <w:szCs w:val="24"/>
          <w:lang w:val="sr-Cyrl-RS"/>
        </w:rPr>
      </w:pPr>
      <w:r>
        <w:rPr>
          <w:rFonts w:ascii="Times New Roman" w:hAnsi="Times New Roman"/>
          <w:bCs/>
          <w:sz w:val="24"/>
          <w:szCs w:val="24"/>
          <w:lang w:val="sr-Cyrl-RS" w:bidi="ar-SA"/>
        </w:rPr>
        <w:t>Извор финансирања – Покрајински секрета</w:t>
      </w:r>
      <w:r w:rsidR="004761ED">
        <w:rPr>
          <w:rFonts w:ascii="Times New Roman" w:hAnsi="Times New Roman"/>
          <w:bCs/>
          <w:sz w:val="24"/>
          <w:szCs w:val="24"/>
          <w:lang w:val="sr-Cyrl-RS" w:bidi="ar-SA"/>
        </w:rPr>
        <w:t>ријат за урбанизам  и заштиту</w:t>
      </w:r>
      <w:r>
        <w:rPr>
          <w:rFonts w:ascii="Times New Roman" w:hAnsi="Times New Roman"/>
          <w:bCs/>
          <w:sz w:val="24"/>
          <w:szCs w:val="24"/>
          <w:lang w:val="sr-Cyrl-RS" w:bidi="ar-SA"/>
        </w:rPr>
        <w:t xml:space="preserve"> животне средине.</w:t>
      </w:r>
    </w:p>
    <w:p w:rsidR="005673AD" w:rsidRPr="005673AD" w:rsidRDefault="005673AD" w:rsidP="009565E2">
      <w:pPr>
        <w:pStyle w:val="NoSpacing"/>
        <w:jc w:val="both"/>
        <w:rPr>
          <w:rFonts w:ascii="Times New Roman" w:hAnsi="Times New Roman"/>
          <w:sz w:val="24"/>
          <w:szCs w:val="24"/>
          <w:lang w:val="sr-Cyrl-RS"/>
        </w:rPr>
      </w:pPr>
    </w:p>
    <w:p w:rsidR="00B879A8" w:rsidRDefault="00B879A8" w:rsidP="00620DE8">
      <w:pPr>
        <w:pStyle w:val="NoSpacing"/>
        <w:jc w:val="both"/>
        <w:rPr>
          <w:rFonts w:ascii="Times New Roman" w:hAnsi="Times New Roman"/>
          <w:b/>
          <w:sz w:val="24"/>
          <w:szCs w:val="24"/>
          <w:lang w:val="sr-Cyrl-RS"/>
        </w:rPr>
      </w:pPr>
      <w:r w:rsidRPr="00B879A8">
        <w:rPr>
          <w:rFonts w:ascii="Times New Roman" w:hAnsi="Times New Roman"/>
          <w:b/>
          <w:sz w:val="24"/>
          <w:szCs w:val="24"/>
          <w:lang w:val="sr-Cyrl-RS"/>
        </w:rPr>
        <w:t>Израда сајта ПИО „Караш-Нера“</w:t>
      </w:r>
    </w:p>
    <w:p w:rsidR="00B879A8" w:rsidRDefault="00B879A8" w:rsidP="00B879A8">
      <w:pPr>
        <w:pStyle w:val="NoSpacing"/>
        <w:ind w:left="568"/>
        <w:jc w:val="both"/>
        <w:rPr>
          <w:rFonts w:ascii="Times New Roman" w:hAnsi="Times New Roman"/>
          <w:b/>
          <w:sz w:val="24"/>
          <w:szCs w:val="24"/>
          <w:lang w:val="sr-Cyrl-RS"/>
        </w:rPr>
      </w:pPr>
    </w:p>
    <w:p w:rsidR="00B879A8" w:rsidRDefault="0074544D" w:rsidP="0074544D">
      <w:pPr>
        <w:pStyle w:val="NoSpacing"/>
        <w:jc w:val="both"/>
        <w:rPr>
          <w:rFonts w:ascii="Times New Roman" w:hAnsi="Times New Roman"/>
          <w:sz w:val="24"/>
          <w:szCs w:val="24"/>
          <w:lang w:val="sr-Cyrl-RS"/>
        </w:rPr>
      </w:pPr>
      <w:r>
        <w:rPr>
          <w:rFonts w:ascii="Times New Roman" w:hAnsi="Times New Roman"/>
          <w:sz w:val="24"/>
          <w:szCs w:val="24"/>
          <w:lang w:val="sr-Cyrl-RS"/>
        </w:rPr>
        <w:t xml:space="preserve">Промоција и представљање заштићеног добра широј јавности спровешће се и кроз израду </w:t>
      </w:r>
      <w:r>
        <w:rPr>
          <w:rFonts w:ascii="Times New Roman" w:hAnsi="Times New Roman"/>
          <w:sz w:val="24"/>
          <w:szCs w:val="24"/>
          <w:lang w:val="sr-Latn-RS"/>
        </w:rPr>
        <w:t>WEB</w:t>
      </w:r>
      <w:r>
        <w:rPr>
          <w:rFonts w:ascii="Times New Roman" w:hAnsi="Times New Roman"/>
          <w:sz w:val="24"/>
          <w:szCs w:val="24"/>
          <w:lang w:val="sr-Cyrl-RS"/>
        </w:rPr>
        <w:t xml:space="preserve"> сајта.</w:t>
      </w:r>
    </w:p>
    <w:p w:rsidR="0074544D" w:rsidRPr="0074544D" w:rsidRDefault="0074544D" w:rsidP="00B879A8">
      <w:pPr>
        <w:pStyle w:val="NoSpacing"/>
        <w:ind w:left="568"/>
        <w:jc w:val="both"/>
        <w:rPr>
          <w:rFonts w:ascii="Times New Roman" w:hAnsi="Times New Roman"/>
          <w:sz w:val="24"/>
          <w:szCs w:val="24"/>
          <w:lang w:val="sr-Cyrl-RS"/>
        </w:rPr>
      </w:pPr>
    </w:p>
    <w:p w:rsidR="0074544D" w:rsidRDefault="0074544D" w:rsidP="0074544D">
      <w:pPr>
        <w:pStyle w:val="NoSpacing"/>
        <w:jc w:val="both"/>
        <w:rPr>
          <w:rFonts w:ascii="Times New Roman" w:hAnsi="Times New Roman"/>
          <w:bCs/>
          <w:sz w:val="24"/>
          <w:szCs w:val="24"/>
          <w:lang w:val="sr-Cyrl-RS" w:bidi="ar-SA"/>
        </w:rPr>
      </w:pPr>
      <w:r>
        <w:rPr>
          <w:rFonts w:ascii="Times New Roman" w:hAnsi="Times New Roman"/>
          <w:bCs/>
          <w:sz w:val="24"/>
          <w:szCs w:val="24"/>
          <w:lang w:val="sr-Cyrl-RS" w:bidi="ar-SA"/>
        </w:rPr>
        <w:t>Извор финансирања – Покрајински секрета</w:t>
      </w:r>
      <w:r w:rsidR="004761ED">
        <w:rPr>
          <w:rFonts w:ascii="Times New Roman" w:hAnsi="Times New Roman"/>
          <w:bCs/>
          <w:sz w:val="24"/>
          <w:szCs w:val="24"/>
          <w:lang w:val="sr-Cyrl-RS" w:bidi="ar-SA"/>
        </w:rPr>
        <w:t>ријат за урбанизам  и заштиту</w:t>
      </w:r>
      <w:r>
        <w:rPr>
          <w:rFonts w:ascii="Times New Roman" w:hAnsi="Times New Roman"/>
          <w:bCs/>
          <w:sz w:val="24"/>
          <w:szCs w:val="24"/>
          <w:lang w:val="sr-Cyrl-RS" w:bidi="ar-SA"/>
        </w:rPr>
        <w:t xml:space="preserve"> животне средине.</w:t>
      </w:r>
    </w:p>
    <w:p w:rsidR="00237941" w:rsidRPr="00232F60" w:rsidRDefault="00237941" w:rsidP="0074544D">
      <w:pPr>
        <w:pStyle w:val="NoSpacing"/>
        <w:jc w:val="both"/>
        <w:rPr>
          <w:rFonts w:ascii="Times New Roman" w:hAnsi="Times New Roman"/>
          <w:sz w:val="24"/>
          <w:szCs w:val="24"/>
          <w:lang w:val="sr-Cyrl-RS"/>
        </w:rPr>
      </w:pPr>
    </w:p>
    <w:p w:rsidR="00FC2F1E" w:rsidRPr="00237941" w:rsidRDefault="00FC2F1E" w:rsidP="00FC2F1E">
      <w:pPr>
        <w:pStyle w:val="NoSpacing"/>
        <w:jc w:val="both"/>
        <w:rPr>
          <w:rFonts w:ascii="Times New Roman" w:hAnsi="Times New Roman"/>
          <w:sz w:val="24"/>
          <w:szCs w:val="24"/>
          <w:lang w:val="sr-Cyrl-RS"/>
        </w:rPr>
      </w:pPr>
    </w:p>
    <w:p w:rsidR="00FC2F1E" w:rsidRPr="00BD56ED" w:rsidRDefault="00972971" w:rsidP="00FC2F1E">
      <w:pPr>
        <w:pStyle w:val="NoSpacing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lang w:val="sr-Cyrl-RS"/>
        </w:rPr>
        <w:t>6</w:t>
      </w:r>
      <w:r w:rsidR="00FC2F1E" w:rsidRPr="007551F3">
        <w:rPr>
          <w:rFonts w:ascii="Times New Roman" w:hAnsi="Times New Roman"/>
          <w:b/>
          <w:sz w:val="28"/>
          <w:szCs w:val="28"/>
        </w:rPr>
        <w:t>. САРАДЊА</w:t>
      </w:r>
    </w:p>
    <w:p w:rsidR="00FC2F1E" w:rsidRPr="00FC2F1E" w:rsidRDefault="00FC2F1E" w:rsidP="00FC2F1E">
      <w:pPr>
        <w:pStyle w:val="NoSpacing"/>
        <w:jc w:val="both"/>
        <w:rPr>
          <w:rFonts w:ascii="Times New Roman" w:hAnsi="Times New Roman"/>
          <w:sz w:val="24"/>
          <w:szCs w:val="24"/>
          <w:lang w:val="sr-Cyrl-CS"/>
        </w:rPr>
      </w:pPr>
    </w:p>
    <w:p w:rsidR="00FC2F1E" w:rsidRPr="00FC2F1E" w:rsidRDefault="00FC2F1E" w:rsidP="007551F3">
      <w:pPr>
        <w:pStyle w:val="NoSpacing"/>
        <w:ind w:firstLine="720"/>
        <w:jc w:val="both"/>
        <w:rPr>
          <w:rFonts w:ascii="Times New Roman" w:hAnsi="Times New Roman"/>
          <w:sz w:val="24"/>
          <w:szCs w:val="24"/>
          <w:lang w:val="ru-RU"/>
        </w:rPr>
      </w:pPr>
      <w:r w:rsidRPr="00FC2F1E">
        <w:rPr>
          <w:rFonts w:ascii="Times New Roman" w:hAnsi="Times New Roman"/>
          <w:sz w:val="24"/>
          <w:szCs w:val="24"/>
          <w:lang w:val="ru-RU"/>
        </w:rPr>
        <w:t>Наставак сарадње и реализација заједничких програмских активности</w:t>
      </w:r>
      <w:r w:rsidRPr="00FC2F1E">
        <w:rPr>
          <w:rStyle w:val="CommentReference"/>
          <w:rFonts w:ascii="Times New Roman" w:hAnsi="Times New Roman"/>
          <w:sz w:val="24"/>
          <w:szCs w:val="24"/>
          <w:lang w:val="ru-RU"/>
        </w:rPr>
        <w:t xml:space="preserve"> </w:t>
      </w:r>
      <w:r w:rsidRPr="00FC2F1E">
        <w:rPr>
          <w:rStyle w:val="CommentReference"/>
          <w:rFonts w:ascii="Times New Roman" w:hAnsi="Times New Roman"/>
          <w:sz w:val="24"/>
          <w:szCs w:val="24"/>
        </w:rPr>
        <w:t>с</w:t>
      </w:r>
      <w:r w:rsidRPr="00FC2F1E">
        <w:rPr>
          <w:rFonts w:ascii="Times New Roman" w:hAnsi="Times New Roman"/>
          <w:sz w:val="24"/>
          <w:szCs w:val="24"/>
          <w:lang w:val="ru-RU"/>
        </w:rPr>
        <w:t>а локалним заједницама, удружењима грађана и невладиним организацијама</w:t>
      </w:r>
      <w:r w:rsidRPr="00FC2F1E">
        <w:rPr>
          <w:rFonts w:ascii="Times New Roman" w:hAnsi="Times New Roman"/>
          <w:sz w:val="24"/>
          <w:szCs w:val="24"/>
        </w:rPr>
        <w:t xml:space="preserve"> једна је од основних ставки за функционисање заштићеног подручја</w:t>
      </w:r>
      <w:r w:rsidRPr="00FC2F1E">
        <w:rPr>
          <w:rFonts w:ascii="Times New Roman" w:hAnsi="Times New Roman"/>
          <w:sz w:val="24"/>
          <w:szCs w:val="24"/>
          <w:lang w:val="ru-RU"/>
        </w:rPr>
        <w:t xml:space="preserve">. Активности се превасходно односе на помоћ у организацији традиционалних манифестација, а све у циљу промоције природних и културних вредности </w:t>
      </w:r>
      <w:r w:rsidR="00BD56ED">
        <w:rPr>
          <w:rFonts w:ascii="Times New Roman" w:hAnsi="Times New Roman"/>
          <w:sz w:val="24"/>
          <w:szCs w:val="24"/>
        </w:rPr>
        <w:t>Предела изузетних одлика „Караш- Нера</w:t>
      </w:r>
      <w:r w:rsidRPr="00FC2F1E">
        <w:rPr>
          <w:rFonts w:ascii="Times New Roman" w:hAnsi="Times New Roman"/>
          <w:sz w:val="24"/>
          <w:szCs w:val="24"/>
        </w:rPr>
        <w:t>“ и подручја у целини.</w:t>
      </w:r>
      <w:r w:rsidRPr="00FC2F1E">
        <w:rPr>
          <w:rFonts w:ascii="Times New Roman" w:hAnsi="Times New Roman"/>
          <w:sz w:val="24"/>
          <w:szCs w:val="24"/>
          <w:lang w:val="ru-RU"/>
        </w:rPr>
        <w:t xml:space="preserve"> </w:t>
      </w:r>
    </w:p>
    <w:p w:rsidR="00FC2F1E" w:rsidRPr="00FC2F1E" w:rsidRDefault="00FC2F1E" w:rsidP="00FC2F1E">
      <w:pPr>
        <w:pStyle w:val="NoSpacing"/>
        <w:jc w:val="both"/>
        <w:rPr>
          <w:rFonts w:ascii="Times New Roman" w:hAnsi="Times New Roman"/>
          <w:sz w:val="24"/>
          <w:szCs w:val="24"/>
        </w:rPr>
      </w:pPr>
      <w:r w:rsidRPr="00FC2F1E">
        <w:rPr>
          <w:rFonts w:ascii="Times New Roman" w:hAnsi="Times New Roman"/>
          <w:sz w:val="24"/>
          <w:szCs w:val="24"/>
          <w:lang w:val="sr-Cyrl-CS"/>
        </w:rPr>
        <w:tab/>
        <w:t>Главни задаци у 201</w:t>
      </w:r>
      <w:r w:rsidR="00BD56ED">
        <w:rPr>
          <w:rFonts w:ascii="Times New Roman" w:hAnsi="Times New Roman"/>
          <w:sz w:val="24"/>
          <w:szCs w:val="24"/>
        </w:rPr>
        <w:t>6</w:t>
      </w:r>
      <w:r w:rsidRPr="00FC2F1E">
        <w:rPr>
          <w:rFonts w:ascii="Times New Roman" w:hAnsi="Times New Roman"/>
          <w:sz w:val="24"/>
          <w:szCs w:val="24"/>
          <w:lang w:val="sr-Cyrl-CS"/>
        </w:rPr>
        <w:t>. години су сарадња са:</w:t>
      </w:r>
    </w:p>
    <w:p w:rsidR="00FC2F1E" w:rsidRPr="00FC2F1E" w:rsidRDefault="00FC2F1E" w:rsidP="00FC2F1E">
      <w:pPr>
        <w:pStyle w:val="NoSpacing"/>
        <w:jc w:val="both"/>
        <w:rPr>
          <w:rFonts w:ascii="Times New Roman" w:hAnsi="Times New Roman"/>
          <w:sz w:val="24"/>
          <w:szCs w:val="24"/>
        </w:rPr>
      </w:pPr>
      <w:r w:rsidRPr="00FC2F1E">
        <w:rPr>
          <w:rFonts w:ascii="Times New Roman" w:hAnsi="Times New Roman"/>
          <w:sz w:val="24"/>
          <w:szCs w:val="24"/>
        </w:rPr>
        <w:t>- локалним</w:t>
      </w:r>
      <w:r w:rsidRPr="00FC2F1E">
        <w:rPr>
          <w:rFonts w:ascii="Times New Roman" w:hAnsi="Times New Roman"/>
          <w:sz w:val="24"/>
          <w:szCs w:val="24"/>
          <w:lang w:val="ru-RU"/>
        </w:rPr>
        <w:t xml:space="preserve"> становништвом, посебно са људима који живе и обављају делатност </w:t>
      </w:r>
      <w:r w:rsidRPr="00FC2F1E">
        <w:rPr>
          <w:rFonts w:ascii="Times New Roman" w:hAnsi="Times New Roman"/>
          <w:sz w:val="24"/>
          <w:szCs w:val="24"/>
          <w:lang w:val="sr-Cyrl-CS"/>
        </w:rPr>
        <w:t xml:space="preserve">на територији </w:t>
      </w:r>
      <w:r w:rsidR="00BD56ED">
        <w:rPr>
          <w:rFonts w:ascii="Times New Roman" w:hAnsi="Times New Roman"/>
          <w:sz w:val="24"/>
          <w:szCs w:val="24"/>
        </w:rPr>
        <w:t>Предела изузетних одлика „Караш- Нера</w:t>
      </w:r>
      <w:r w:rsidR="00BD56ED" w:rsidRPr="00FC2F1E">
        <w:rPr>
          <w:rFonts w:ascii="Times New Roman" w:hAnsi="Times New Roman"/>
          <w:sz w:val="24"/>
          <w:szCs w:val="24"/>
        </w:rPr>
        <w:t>“</w:t>
      </w:r>
    </w:p>
    <w:p w:rsidR="00FC2F1E" w:rsidRPr="00BD56ED" w:rsidRDefault="00FC2F1E" w:rsidP="00FC2F1E">
      <w:pPr>
        <w:pStyle w:val="NoSpacing"/>
        <w:jc w:val="both"/>
        <w:rPr>
          <w:rFonts w:ascii="Times New Roman" w:hAnsi="Times New Roman"/>
          <w:sz w:val="24"/>
          <w:szCs w:val="24"/>
        </w:rPr>
      </w:pPr>
      <w:r w:rsidRPr="00FC2F1E">
        <w:rPr>
          <w:rFonts w:ascii="Times New Roman" w:hAnsi="Times New Roman"/>
          <w:sz w:val="24"/>
          <w:szCs w:val="24"/>
        </w:rPr>
        <w:t xml:space="preserve">- </w:t>
      </w:r>
      <w:r w:rsidRPr="00FC2F1E">
        <w:rPr>
          <w:rFonts w:ascii="Times New Roman" w:eastAsia="ArialMT" w:hAnsi="Times New Roman"/>
          <w:sz w:val="24"/>
          <w:szCs w:val="24"/>
        </w:rPr>
        <w:t xml:space="preserve">Покрајинским заводом за заштиту природе, </w:t>
      </w:r>
      <w:r w:rsidRPr="00FC2F1E">
        <w:rPr>
          <w:rFonts w:ascii="Times New Roman" w:hAnsi="Times New Roman"/>
          <w:sz w:val="24"/>
          <w:szCs w:val="24"/>
        </w:rPr>
        <w:t>Покрајинским секретари</w:t>
      </w:r>
      <w:r w:rsidR="00BD7311">
        <w:rPr>
          <w:rFonts w:ascii="Times New Roman" w:hAnsi="Times New Roman"/>
          <w:sz w:val="24"/>
          <w:szCs w:val="24"/>
        </w:rPr>
        <w:t>јатом за урбанизам</w:t>
      </w:r>
      <w:r w:rsidRPr="00FC2F1E">
        <w:rPr>
          <w:rFonts w:ascii="Times New Roman" w:hAnsi="Times New Roman"/>
          <w:sz w:val="24"/>
          <w:szCs w:val="24"/>
        </w:rPr>
        <w:t xml:space="preserve"> и заштиту животне средине, Природно-</w:t>
      </w:r>
      <w:r w:rsidR="00E15EC1">
        <w:rPr>
          <w:rFonts w:ascii="Times New Roman" w:hAnsi="Times New Roman"/>
          <w:sz w:val="24"/>
          <w:szCs w:val="24"/>
        </w:rPr>
        <w:t xml:space="preserve"> </w:t>
      </w:r>
      <w:r w:rsidRPr="00FC2F1E">
        <w:rPr>
          <w:rFonts w:ascii="Times New Roman" w:hAnsi="Times New Roman"/>
          <w:sz w:val="24"/>
          <w:szCs w:val="24"/>
        </w:rPr>
        <w:t>математичким факултетом у Новом Саду и</w:t>
      </w:r>
      <w:r w:rsidRPr="00FC2F1E">
        <w:rPr>
          <w:rFonts w:ascii="Times New Roman" w:hAnsi="Times New Roman"/>
          <w:sz w:val="24"/>
          <w:szCs w:val="24"/>
          <w:lang w:val="sr-Cyrl-CS"/>
        </w:rPr>
        <w:t xml:space="preserve"> другим стручним организацијама</w:t>
      </w:r>
    </w:p>
    <w:p w:rsidR="00FC2F1E" w:rsidRPr="00FC2F1E" w:rsidRDefault="00FC2F1E" w:rsidP="00FC2F1E">
      <w:pPr>
        <w:pStyle w:val="NoSpacing"/>
        <w:jc w:val="both"/>
        <w:rPr>
          <w:rFonts w:ascii="Times New Roman" w:hAnsi="Times New Roman"/>
          <w:sz w:val="24"/>
          <w:szCs w:val="24"/>
          <w:lang w:val="ru-RU"/>
        </w:rPr>
      </w:pPr>
      <w:r w:rsidRPr="00FC2F1E">
        <w:rPr>
          <w:rFonts w:ascii="Times New Roman" w:hAnsi="Times New Roman"/>
          <w:sz w:val="24"/>
          <w:szCs w:val="24"/>
        </w:rPr>
        <w:t xml:space="preserve">- </w:t>
      </w:r>
      <w:r w:rsidRPr="00FC2F1E">
        <w:rPr>
          <w:rFonts w:ascii="Times New Roman" w:hAnsi="Times New Roman"/>
          <w:sz w:val="24"/>
          <w:szCs w:val="24"/>
          <w:lang w:val="ru-RU"/>
        </w:rPr>
        <w:t xml:space="preserve">туристичком организацијом </w:t>
      </w:r>
      <w:r w:rsidR="00BD56ED">
        <w:rPr>
          <w:rFonts w:ascii="Times New Roman" w:hAnsi="Times New Roman"/>
          <w:sz w:val="24"/>
          <w:szCs w:val="24"/>
          <w:lang w:val="ru-RU"/>
        </w:rPr>
        <w:t>општине Бела Црква</w:t>
      </w:r>
      <w:r w:rsidRPr="00FC2F1E">
        <w:rPr>
          <w:rFonts w:ascii="Times New Roman" w:hAnsi="Times New Roman"/>
          <w:sz w:val="24"/>
          <w:szCs w:val="24"/>
          <w:lang w:val="ru-RU"/>
        </w:rPr>
        <w:t xml:space="preserve"> </w:t>
      </w:r>
    </w:p>
    <w:p w:rsidR="00FC2F1E" w:rsidRPr="00FC2F1E" w:rsidRDefault="00FC2F1E" w:rsidP="00FC2F1E">
      <w:pPr>
        <w:pStyle w:val="NoSpacing"/>
        <w:jc w:val="both"/>
        <w:rPr>
          <w:rFonts w:ascii="Times New Roman" w:hAnsi="Times New Roman"/>
          <w:sz w:val="24"/>
          <w:szCs w:val="24"/>
          <w:lang w:val="ru-RU"/>
        </w:rPr>
      </w:pPr>
      <w:r w:rsidRPr="00FC2F1E">
        <w:rPr>
          <w:rFonts w:ascii="Times New Roman" w:hAnsi="Times New Roman"/>
          <w:sz w:val="24"/>
          <w:szCs w:val="24"/>
        </w:rPr>
        <w:t xml:space="preserve">- </w:t>
      </w:r>
      <w:r w:rsidRPr="00FC2F1E">
        <w:rPr>
          <w:rFonts w:ascii="Times New Roman" w:hAnsi="Times New Roman"/>
          <w:sz w:val="24"/>
          <w:szCs w:val="24"/>
          <w:lang w:val="ru-RU"/>
        </w:rPr>
        <w:t>другим заитересованим физичким и правним лицима,</w:t>
      </w:r>
    </w:p>
    <w:p w:rsidR="00BD7311" w:rsidRDefault="00FC2F1E" w:rsidP="0039215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MT" w:hAnsi="Times New Roman" w:cs="Times New Roman"/>
          <w:color w:val="000000"/>
          <w:sz w:val="24"/>
          <w:szCs w:val="24"/>
          <w:lang w:val="sr-Cyrl-RS"/>
        </w:rPr>
      </w:pPr>
      <w:r w:rsidRPr="00FC2F1E">
        <w:rPr>
          <w:rFonts w:ascii="Times New Roman" w:hAnsi="Times New Roman"/>
          <w:sz w:val="24"/>
          <w:szCs w:val="24"/>
        </w:rPr>
        <w:t>- У</w:t>
      </w:r>
      <w:r w:rsidRPr="00FC2F1E">
        <w:rPr>
          <w:rFonts w:ascii="Times New Roman" w:hAnsi="Times New Roman"/>
          <w:sz w:val="24"/>
          <w:szCs w:val="24"/>
          <w:lang w:val="ru-RU"/>
        </w:rPr>
        <w:t xml:space="preserve">прављачима других заштићених подручја, посебно са </w:t>
      </w:r>
      <w:r w:rsidR="0039215A" w:rsidRPr="00B15741">
        <w:rPr>
          <w:rFonts w:ascii="Times New Roman" w:eastAsia="ArialMT" w:hAnsi="Times New Roman" w:cs="Times New Roman"/>
          <w:color w:val="000000"/>
          <w:sz w:val="24"/>
          <w:szCs w:val="24"/>
        </w:rPr>
        <w:t>СРП „Делиблатска пешчара“</w:t>
      </w:r>
      <w:r w:rsidR="0039215A">
        <w:rPr>
          <w:rFonts w:ascii="Times New Roman" w:eastAsia="ArialMT" w:hAnsi="Times New Roman" w:cs="Times New Roman"/>
          <w:color w:val="000000"/>
          <w:sz w:val="24"/>
          <w:szCs w:val="24"/>
        </w:rPr>
        <w:t>,</w:t>
      </w:r>
      <w:r w:rsidR="0039215A" w:rsidRPr="00B15741">
        <w:rPr>
          <w:rFonts w:ascii="Times New Roman" w:eastAsia="ArialMT" w:hAnsi="Times New Roman" w:cs="Times New Roman"/>
          <w:color w:val="000000"/>
          <w:sz w:val="24"/>
          <w:szCs w:val="24"/>
        </w:rPr>
        <w:t xml:space="preserve"> са Рамсарским подручјем „Лабудово окно“</w:t>
      </w:r>
      <w:r w:rsidR="0039215A">
        <w:rPr>
          <w:rFonts w:ascii="Times New Roman" w:eastAsia="ArialMT" w:hAnsi="Times New Roman" w:cs="Times New Roman"/>
          <w:color w:val="000000"/>
          <w:sz w:val="24"/>
          <w:szCs w:val="24"/>
        </w:rPr>
        <w:t xml:space="preserve">, </w:t>
      </w:r>
      <w:r w:rsidR="0039215A" w:rsidRPr="00B15741">
        <w:rPr>
          <w:rFonts w:ascii="Times New Roman" w:eastAsia="ArialMT" w:hAnsi="Times New Roman" w:cs="Times New Roman"/>
          <w:color w:val="000000"/>
          <w:sz w:val="24"/>
          <w:szCs w:val="24"/>
        </w:rPr>
        <w:t xml:space="preserve">ПИО „Вршачке планине“, </w:t>
      </w:r>
      <w:r w:rsidR="00C317A5">
        <w:rPr>
          <w:rFonts w:ascii="Times New Roman" w:eastAsia="ArialMT" w:hAnsi="Times New Roman" w:cs="Times New Roman"/>
          <w:color w:val="000000"/>
          <w:sz w:val="24"/>
          <w:szCs w:val="24"/>
        </w:rPr>
        <w:t>СРП „Краљевац</w:t>
      </w:r>
      <w:r w:rsidR="00C317A5" w:rsidRPr="00B15741">
        <w:rPr>
          <w:rFonts w:ascii="Times New Roman" w:eastAsia="ArialMT" w:hAnsi="Times New Roman" w:cs="Times New Roman"/>
          <w:color w:val="000000"/>
          <w:sz w:val="24"/>
          <w:szCs w:val="24"/>
        </w:rPr>
        <w:t>“</w:t>
      </w:r>
      <w:r w:rsidR="00C317A5">
        <w:rPr>
          <w:rFonts w:ascii="Times New Roman" w:eastAsia="ArialMT" w:hAnsi="Times New Roman" w:cs="Times New Roman"/>
          <w:color w:val="000000"/>
          <w:sz w:val="24"/>
          <w:szCs w:val="24"/>
        </w:rPr>
        <w:t>,</w:t>
      </w:r>
      <w:r w:rsidR="00C317A5" w:rsidRPr="00B15741">
        <w:rPr>
          <w:rFonts w:ascii="Times New Roman" w:eastAsia="ArialMT" w:hAnsi="Times New Roman" w:cs="Times New Roman"/>
          <w:color w:val="000000"/>
          <w:sz w:val="24"/>
          <w:szCs w:val="24"/>
        </w:rPr>
        <w:t xml:space="preserve"> </w:t>
      </w:r>
      <w:r w:rsidR="0039215A" w:rsidRPr="00B15741">
        <w:rPr>
          <w:rFonts w:ascii="Times New Roman" w:eastAsia="ArialMT" w:hAnsi="Times New Roman" w:cs="Times New Roman"/>
          <w:color w:val="000000"/>
          <w:sz w:val="24"/>
          <w:szCs w:val="24"/>
        </w:rPr>
        <w:t>СП „Стража“ и НП „Ђердап“</w:t>
      </w:r>
    </w:p>
    <w:p w:rsidR="0039215A" w:rsidRPr="00BD7311" w:rsidRDefault="00BD7311" w:rsidP="00BD7311">
      <w:pPr>
        <w:pStyle w:val="NoSpacing"/>
        <w:jc w:val="both"/>
        <w:rPr>
          <w:rFonts w:ascii="Times New Roman" w:eastAsia="TimesNewRoman" w:hAnsi="Times New Roman"/>
          <w:sz w:val="24"/>
          <w:szCs w:val="24"/>
          <w:lang w:val="ru-RU"/>
        </w:rPr>
      </w:pPr>
      <w:r>
        <w:rPr>
          <w:rFonts w:ascii="Times New Roman" w:eastAsia="ArialMT" w:hAnsi="Times New Roman"/>
          <w:color w:val="000000"/>
          <w:sz w:val="24"/>
          <w:szCs w:val="24"/>
          <w:lang w:val="sr-Cyrl-RS"/>
        </w:rPr>
        <w:t xml:space="preserve">- </w:t>
      </w:r>
      <w:r w:rsidRPr="00FC2F1E">
        <w:rPr>
          <w:rFonts w:ascii="Times New Roman" w:eastAsia="TimesNewRoman" w:hAnsi="Times New Roman"/>
          <w:sz w:val="24"/>
          <w:szCs w:val="24"/>
          <w:lang w:val="ru-RU"/>
        </w:rPr>
        <w:t>Са удружењима грађана и невладиним организацијама којима је област</w:t>
      </w:r>
      <w:r w:rsidRPr="00FC2F1E">
        <w:rPr>
          <w:rFonts w:ascii="Times New Roman" w:eastAsia="TimesNewRoman" w:hAnsi="Times New Roman"/>
          <w:sz w:val="24"/>
          <w:szCs w:val="24"/>
        </w:rPr>
        <w:t xml:space="preserve"> </w:t>
      </w:r>
      <w:r w:rsidRPr="00FC2F1E">
        <w:rPr>
          <w:rFonts w:ascii="Times New Roman" w:eastAsia="TimesNewRoman" w:hAnsi="Times New Roman"/>
          <w:sz w:val="24"/>
          <w:szCs w:val="24"/>
          <w:lang w:val="ru-RU"/>
        </w:rPr>
        <w:t>делатности заштита животне средине сарађиваће се на заједничким пројектима са</w:t>
      </w:r>
      <w:r w:rsidRPr="00FC2F1E">
        <w:rPr>
          <w:rFonts w:ascii="Times New Roman" w:eastAsia="TimesNewRoman" w:hAnsi="Times New Roman"/>
          <w:sz w:val="24"/>
          <w:szCs w:val="24"/>
        </w:rPr>
        <w:t xml:space="preserve"> </w:t>
      </w:r>
      <w:r w:rsidRPr="00FC2F1E">
        <w:rPr>
          <w:rFonts w:ascii="Times New Roman" w:eastAsia="TimesNewRoman" w:hAnsi="Times New Roman"/>
          <w:sz w:val="24"/>
          <w:szCs w:val="24"/>
          <w:lang w:val="ru-RU"/>
        </w:rPr>
        <w:t xml:space="preserve">циљем уређења и коришћења </w:t>
      </w:r>
      <w:r>
        <w:rPr>
          <w:rFonts w:ascii="Times New Roman" w:eastAsia="TimesNewRoman" w:hAnsi="Times New Roman"/>
          <w:sz w:val="24"/>
          <w:szCs w:val="24"/>
          <w:lang w:val="ru-RU"/>
        </w:rPr>
        <w:t>заштићеног подручја</w:t>
      </w:r>
      <w:r w:rsidRPr="00FC2F1E">
        <w:rPr>
          <w:rFonts w:ascii="Times New Roman" w:eastAsia="TimesNewRoman" w:hAnsi="Times New Roman"/>
          <w:sz w:val="24"/>
          <w:szCs w:val="24"/>
          <w:lang w:val="ru-RU"/>
        </w:rPr>
        <w:t>, али и на другим општим питањима</w:t>
      </w:r>
      <w:r w:rsidRPr="00FC2F1E">
        <w:rPr>
          <w:rFonts w:ascii="Times New Roman" w:eastAsia="TimesNewRoman" w:hAnsi="Times New Roman"/>
          <w:sz w:val="24"/>
          <w:szCs w:val="24"/>
        </w:rPr>
        <w:t xml:space="preserve"> </w:t>
      </w:r>
      <w:r w:rsidRPr="00FC2F1E">
        <w:rPr>
          <w:rFonts w:ascii="Times New Roman" w:eastAsia="TimesNewRoman" w:hAnsi="Times New Roman"/>
          <w:sz w:val="24"/>
          <w:szCs w:val="24"/>
          <w:lang w:val="ru-RU"/>
        </w:rPr>
        <w:t>заштите животне средине, обуке и едукације.</w:t>
      </w:r>
    </w:p>
    <w:p w:rsidR="00FC2F1E" w:rsidRPr="00FC2F1E" w:rsidRDefault="00FC2F1E" w:rsidP="00FC2F1E">
      <w:pPr>
        <w:pStyle w:val="NoSpacing"/>
        <w:jc w:val="both"/>
        <w:rPr>
          <w:rFonts w:ascii="Times New Roman" w:eastAsia="TimesNewRoman" w:hAnsi="Times New Roman"/>
          <w:sz w:val="24"/>
          <w:szCs w:val="24"/>
          <w:lang w:val="ru-RU"/>
        </w:rPr>
      </w:pPr>
      <w:r w:rsidRPr="00FC2F1E">
        <w:rPr>
          <w:rFonts w:ascii="Times New Roman" w:hAnsi="Times New Roman"/>
          <w:sz w:val="24"/>
          <w:szCs w:val="24"/>
        </w:rPr>
        <w:lastRenderedPageBreak/>
        <w:tab/>
      </w:r>
      <w:r w:rsidRPr="00FC2F1E">
        <w:rPr>
          <w:rFonts w:ascii="Times New Roman" w:eastAsia="TimesNewRoman" w:hAnsi="Times New Roman"/>
          <w:sz w:val="24"/>
          <w:szCs w:val="24"/>
          <w:lang w:val="ru-RU"/>
        </w:rPr>
        <w:t>Планирани пројекти на проучавању и очувању природних вредности</w:t>
      </w:r>
      <w:r w:rsidRPr="00FC2F1E">
        <w:rPr>
          <w:rFonts w:ascii="Times New Roman" w:eastAsia="TimesNewRoman" w:hAnsi="Times New Roman"/>
          <w:sz w:val="24"/>
          <w:szCs w:val="24"/>
        </w:rPr>
        <w:t xml:space="preserve"> </w:t>
      </w:r>
      <w:r w:rsidRPr="00FC2F1E">
        <w:rPr>
          <w:rFonts w:ascii="Times New Roman" w:eastAsia="TimesNewRoman" w:hAnsi="Times New Roman"/>
          <w:sz w:val="24"/>
          <w:szCs w:val="24"/>
          <w:lang w:val="ru-RU"/>
        </w:rPr>
        <w:t>се не могу изводити без научних и стручних институција. Управљач треба да обезбеди</w:t>
      </w:r>
      <w:r w:rsidRPr="00FC2F1E">
        <w:rPr>
          <w:rFonts w:ascii="Times New Roman" w:eastAsia="TimesNewRoman" w:hAnsi="Times New Roman"/>
          <w:sz w:val="24"/>
          <w:szCs w:val="24"/>
        </w:rPr>
        <w:t xml:space="preserve"> </w:t>
      </w:r>
      <w:r w:rsidRPr="00FC2F1E">
        <w:rPr>
          <w:rFonts w:ascii="Times New Roman" w:eastAsia="TimesNewRoman" w:hAnsi="Times New Roman"/>
          <w:sz w:val="24"/>
          <w:szCs w:val="24"/>
          <w:lang w:val="ru-RU"/>
        </w:rPr>
        <w:t xml:space="preserve">услове да што већи број стручних организација нађе интерес да </w:t>
      </w:r>
      <w:r w:rsidR="0039215A">
        <w:rPr>
          <w:rFonts w:ascii="Times New Roman" w:eastAsia="TimesNewRoman" w:hAnsi="Times New Roman"/>
          <w:sz w:val="24"/>
          <w:szCs w:val="24"/>
        </w:rPr>
        <w:t xml:space="preserve">заштићено подручје ПИО </w:t>
      </w:r>
      <w:r w:rsidR="0039215A">
        <w:rPr>
          <w:rFonts w:ascii="Times New Roman" w:hAnsi="Times New Roman"/>
          <w:sz w:val="24"/>
          <w:szCs w:val="24"/>
        </w:rPr>
        <w:t>„Караш- Нера</w:t>
      </w:r>
      <w:r w:rsidR="0039215A" w:rsidRPr="00FC2F1E">
        <w:rPr>
          <w:rFonts w:ascii="Times New Roman" w:hAnsi="Times New Roman"/>
          <w:sz w:val="24"/>
          <w:szCs w:val="24"/>
        </w:rPr>
        <w:t>“</w:t>
      </w:r>
      <w:r w:rsidRPr="00FC2F1E">
        <w:rPr>
          <w:rFonts w:ascii="Times New Roman" w:eastAsia="TimesNewRoman" w:hAnsi="Times New Roman"/>
          <w:sz w:val="24"/>
          <w:szCs w:val="24"/>
          <w:lang w:val="ru-RU"/>
        </w:rPr>
        <w:t xml:space="preserve"> буде</w:t>
      </w:r>
      <w:r w:rsidRPr="00FC2F1E">
        <w:rPr>
          <w:rFonts w:ascii="Times New Roman" w:eastAsia="TimesNewRoman" w:hAnsi="Times New Roman"/>
          <w:sz w:val="24"/>
          <w:szCs w:val="24"/>
        </w:rPr>
        <w:t xml:space="preserve"> </w:t>
      </w:r>
      <w:r w:rsidR="0039215A">
        <w:rPr>
          <w:rFonts w:ascii="Times New Roman" w:eastAsia="TimesNewRoman" w:hAnsi="Times New Roman"/>
          <w:sz w:val="24"/>
          <w:szCs w:val="24"/>
          <w:lang w:val="ru-RU"/>
        </w:rPr>
        <w:t>објекат њихових страживања и да</w:t>
      </w:r>
      <w:r w:rsidRPr="00FC2F1E">
        <w:rPr>
          <w:rFonts w:ascii="Times New Roman" w:eastAsia="TimesNewRoman" w:hAnsi="Times New Roman"/>
          <w:sz w:val="24"/>
          <w:szCs w:val="24"/>
          <w:lang w:val="ru-RU"/>
        </w:rPr>
        <w:t xml:space="preserve"> буде </w:t>
      </w:r>
      <w:r w:rsidR="0039215A">
        <w:rPr>
          <w:rFonts w:ascii="Times New Roman" w:eastAsia="TimesNewRoman" w:hAnsi="Times New Roman"/>
          <w:sz w:val="24"/>
          <w:szCs w:val="24"/>
          <w:lang w:val="ru-RU"/>
        </w:rPr>
        <w:t>тема за стручне радове</w:t>
      </w:r>
      <w:r w:rsidRPr="00FC2F1E">
        <w:rPr>
          <w:rFonts w:ascii="Times New Roman" w:eastAsia="TimesNewRoman" w:hAnsi="Times New Roman"/>
          <w:sz w:val="24"/>
          <w:szCs w:val="24"/>
          <w:lang w:val="ru-RU"/>
        </w:rPr>
        <w:t>.</w:t>
      </w:r>
    </w:p>
    <w:p w:rsidR="00FC2F1E" w:rsidRDefault="00FC2F1E" w:rsidP="00FC2F1E">
      <w:pPr>
        <w:pStyle w:val="NoSpacing"/>
        <w:jc w:val="both"/>
        <w:rPr>
          <w:rFonts w:ascii="Times New Roman" w:eastAsia="TimesNewRoman" w:hAnsi="Times New Roman"/>
          <w:sz w:val="24"/>
          <w:szCs w:val="24"/>
          <w:lang w:val="ru-RU"/>
        </w:rPr>
      </w:pPr>
      <w:r w:rsidRPr="00FC2F1E">
        <w:rPr>
          <w:rFonts w:ascii="Times New Roman" w:eastAsia="TimesNewRoman" w:hAnsi="Times New Roman"/>
          <w:sz w:val="24"/>
          <w:szCs w:val="24"/>
        </w:rPr>
        <w:tab/>
      </w:r>
      <w:r w:rsidRPr="00FC2F1E">
        <w:rPr>
          <w:rFonts w:ascii="Times New Roman" w:eastAsia="TimesNewRoman" w:hAnsi="Times New Roman"/>
          <w:sz w:val="24"/>
          <w:szCs w:val="24"/>
          <w:lang w:val="ru-RU"/>
        </w:rPr>
        <w:t>Сарадња са стручним и научним институцијама треба да се обезбеди код израде</w:t>
      </w:r>
      <w:r w:rsidRPr="00FC2F1E">
        <w:rPr>
          <w:rFonts w:ascii="Times New Roman" w:eastAsia="TimesNewRoman" w:hAnsi="Times New Roman"/>
          <w:sz w:val="24"/>
          <w:szCs w:val="24"/>
        </w:rPr>
        <w:t xml:space="preserve"> </w:t>
      </w:r>
      <w:r w:rsidRPr="00FC2F1E">
        <w:rPr>
          <w:rFonts w:ascii="Times New Roman" w:eastAsia="TimesNewRoman" w:hAnsi="Times New Roman"/>
          <w:sz w:val="24"/>
          <w:szCs w:val="24"/>
          <w:lang w:val="ru-RU"/>
        </w:rPr>
        <w:t>специфич</w:t>
      </w:r>
      <w:r w:rsidR="0039215A">
        <w:rPr>
          <w:rFonts w:ascii="Times New Roman" w:eastAsia="TimesNewRoman" w:hAnsi="Times New Roman"/>
          <w:sz w:val="24"/>
          <w:szCs w:val="24"/>
          <w:lang w:val="ru-RU"/>
        </w:rPr>
        <w:t>них пројеката заштите и развоја</w:t>
      </w:r>
      <w:r w:rsidRPr="00FC2F1E">
        <w:rPr>
          <w:rFonts w:ascii="Times New Roman" w:eastAsia="TimesNewRoman" w:hAnsi="Times New Roman"/>
          <w:sz w:val="24"/>
          <w:szCs w:val="24"/>
        </w:rPr>
        <w:t>,</w:t>
      </w:r>
      <w:r w:rsidRPr="00FC2F1E">
        <w:rPr>
          <w:rFonts w:ascii="Times New Roman" w:eastAsia="TimesNewRoman" w:hAnsi="Times New Roman"/>
          <w:sz w:val="24"/>
          <w:szCs w:val="24"/>
          <w:lang w:val="ru-RU"/>
        </w:rPr>
        <w:t xml:space="preserve"> али и код пројеката</w:t>
      </w:r>
      <w:r w:rsidRPr="00FC2F1E">
        <w:rPr>
          <w:rFonts w:ascii="Times New Roman" w:eastAsia="TimesNewRoman" w:hAnsi="Times New Roman"/>
          <w:sz w:val="24"/>
          <w:szCs w:val="24"/>
        </w:rPr>
        <w:t xml:space="preserve"> </w:t>
      </w:r>
      <w:r w:rsidRPr="00FC2F1E">
        <w:rPr>
          <w:rFonts w:ascii="Times New Roman" w:eastAsia="TimesNewRoman" w:hAnsi="Times New Roman"/>
          <w:sz w:val="24"/>
          <w:szCs w:val="24"/>
          <w:lang w:val="ru-RU"/>
        </w:rPr>
        <w:t xml:space="preserve">коришћења </w:t>
      </w:r>
      <w:r w:rsidR="0039215A">
        <w:rPr>
          <w:rFonts w:ascii="Times New Roman" w:eastAsia="TimesNewRoman" w:hAnsi="Times New Roman"/>
          <w:sz w:val="24"/>
          <w:szCs w:val="24"/>
        </w:rPr>
        <w:t>заштићеног подручја</w:t>
      </w:r>
      <w:r w:rsidRPr="00FC2F1E">
        <w:rPr>
          <w:rFonts w:ascii="Times New Roman" w:eastAsia="TimesNewRoman" w:hAnsi="Times New Roman"/>
          <w:sz w:val="24"/>
          <w:szCs w:val="24"/>
          <w:lang w:val="ru-RU"/>
        </w:rPr>
        <w:t xml:space="preserve"> за туристичке и социо-економске сврхе.</w:t>
      </w:r>
    </w:p>
    <w:p w:rsidR="00A27843" w:rsidRPr="00237941" w:rsidRDefault="00A27843" w:rsidP="00FC2F1E">
      <w:pPr>
        <w:pStyle w:val="NoSpacing"/>
        <w:jc w:val="both"/>
        <w:rPr>
          <w:rFonts w:ascii="Times New Roman" w:hAnsi="Times New Roman"/>
          <w:sz w:val="24"/>
          <w:szCs w:val="24"/>
          <w:lang w:val="sr-Cyrl-RS"/>
        </w:rPr>
      </w:pPr>
    </w:p>
    <w:p w:rsidR="00F67E77" w:rsidRPr="00BC6923" w:rsidRDefault="00F67E77" w:rsidP="00FC2F1E">
      <w:pPr>
        <w:pStyle w:val="NoSpacing"/>
        <w:jc w:val="both"/>
        <w:rPr>
          <w:rFonts w:ascii="Times New Roman" w:hAnsi="Times New Roman"/>
          <w:sz w:val="24"/>
          <w:szCs w:val="24"/>
          <w:lang w:val="sr-Latn-RS"/>
        </w:rPr>
      </w:pPr>
    </w:p>
    <w:p w:rsidR="00763842" w:rsidRPr="00763842" w:rsidRDefault="00972971" w:rsidP="00237941">
      <w:pPr>
        <w:pStyle w:val="NoSpacing"/>
        <w:ind w:left="360"/>
        <w:jc w:val="both"/>
        <w:rPr>
          <w:rFonts w:ascii="Times New Roman" w:hAnsi="Times New Roman"/>
          <w:b/>
          <w:sz w:val="28"/>
          <w:szCs w:val="28"/>
          <w:lang w:val="sr-Cyrl-RS"/>
        </w:rPr>
      </w:pPr>
      <w:r>
        <w:rPr>
          <w:rFonts w:ascii="Times New Roman" w:hAnsi="Times New Roman"/>
          <w:b/>
          <w:sz w:val="28"/>
          <w:szCs w:val="28"/>
          <w:lang w:val="sr-Cyrl-RS"/>
        </w:rPr>
        <w:t>7</w:t>
      </w:r>
      <w:r w:rsidR="008C401E">
        <w:rPr>
          <w:rFonts w:ascii="Times New Roman" w:hAnsi="Times New Roman"/>
          <w:b/>
          <w:sz w:val="28"/>
          <w:szCs w:val="28"/>
        </w:rPr>
        <w:t xml:space="preserve">. </w:t>
      </w:r>
      <w:r w:rsidR="00FC2F1E" w:rsidRPr="0026507D">
        <w:rPr>
          <w:rFonts w:ascii="Times New Roman" w:hAnsi="Times New Roman"/>
          <w:b/>
          <w:sz w:val="28"/>
          <w:szCs w:val="28"/>
        </w:rPr>
        <w:t>ИЗВОРИ ФИНАНСИРАЊА</w:t>
      </w:r>
    </w:p>
    <w:p w:rsidR="00F67E77" w:rsidRPr="00F67E77" w:rsidRDefault="00F67E77" w:rsidP="00FC2F1E">
      <w:pPr>
        <w:pStyle w:val="NoSpacing"/>
        <w:jc w:val="both"/>
        <w:rPr>
          <w:rFonts w:ascii="Times New Roman" w:hAnsi="Times New Roman"/>
          <w:b/>
          <w:sz w:val="24"/>
          <w:szCs w:val="24"/>
        </w:rPr>
      </w:pPr>
    </w:p>
    <w:tbl>
      <w:tblPr>
        <w:tblStyle w:val="TableGrid"/>
        <w:tblW w:w="0" w:type="auto"/>
        <w:tblLayout w:type="fixed"/>
        <w:tblLook w:val="0000" w:firstRow="0" w:lastRow="0" w:firstColumn="0" w:lastColumn="0" w:noHBand="0" w:noVBand="0"/>
      </w:tblPr>
      <w:tblGrid>
        <w:gridCol w:w="2882"/>
        <w:gridCol w:w="16"/>
        <w:gridCol w:w="1170"/>
        <w:gridCol w:w="33"/>
        <w:gridCol w:w="1227"/>
        <w:gridCol w:w="1260"/>
        <w:gridCol w:w="1260"/>
        <w:gridCol w:w="1168"/>
        <w:gridCol w:w="1136"/>
      </w:tblGrid>
      <w:tr w:rsidR="00FC2F1E" w:rsidRPr="00FC2F1E" w:rsidTr="00237941">
        <w:trPr>
          <w:trHeight w:val="879"/>
        </w:trPr>
        <w:tc>
          <w:tcPr>
            <w:tcW w:w="10152" w:type="dxa"/>
            <w:gridSpan w:val="9"/>
            <w:noWrap/>
            <w:vAlign w:val="center"/>
          </w:tcPr>
          <w:p w:rsidR="00BC6923" w:rsidRDefault="00BA5974" w:rsidP="005278CD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  <w:lang w:val="sr-Latn-RS"/>
              </w:rPr>
            </w:pPr>
            <w:r w:rsidRPr="00BA5974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ФИНАНСИЈСКИ ПЛАН ЗА 2016</w:t>
            </w:r>
            <w:r w:rsidR="00FC2F1E" w:rsidRPr="00BA5974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. ГОДИНУ</w:t>
            </w:r>
            <w:r w:rsidR="00FC2F1E" w:rsidRPr="00FC2F1E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</w:p>
          <w:p w:rsidR="00FC2F1E" w:rsidRPr="00FC2F1E" w:rsidRDefault="00BC6923" w:rsidP="005278CD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C6923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 ПЛАН средстава за реализацију Годишњег програма управљања за 2016. годину</w:t>
            </w:r>
          </w:p>
        </w:tc>
      </w:tr>
      <w:tr w:rsidR="00FC2F1E" w:rsidRPr="00FC2F1E" w:rsidTr="007448D1">
        <w:trPr>
          <w:trHeight w:val="423"/>
        </w:trPr>
        <w:tc>
          <w:tcPr>
            <w:tcW w:w="2882" w:type="dxa"/>
            <w:vMerge w:val="restart"/>
            <w:noWrap/>
            <w:vAlign w:val="center"/>
          </w:tcPr>
          <w:p w:rsidR="00FC2F1E" w:rsidRPr="00FC2F1E" w:rsidRDefault="00FC2F1E" w:rsidP="00862DE9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FC2F1E">
              <w:rPr>
                <w:rFonts w:ascii="Times New Roman" w:hAnsi="Times New Roman"/>
                <w:sz w:val="24"/>
                <w:szCs w:val="24"/>
              </w:rPr>
              <w:t>Врста расхода</w:t>
            </w:r>
          </w:p>
        </w:tc>
        <w:tc>
          <w:tcPr>
            <w:tcW w:w="7270" w:type="dxa"/>
            <w:gridSpan w:val="8"/>
            <w:noWrap/>
          </w:tcPr>
          <w:p w:rsidR="00FC2F1E" w:rsidRPr="00FC2F1E" w:rsidRDefault="00FC2F1E" w:rsidP="00CC174B">
            <w:pPr>
              <w:pStyle w:val="NoSpacing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C2F1E">
              <w:rPr>
                <w:rFonts w:ascii="Times New Roman" w:hAnsi="Times New Roman"/>
                <w:sz w:val="24"/>
                <w:szCs w:val="24"/>
                <w:lang w:val="ru-RU"/>
              </w:rPr>
              <w:t>Извори и износи средстава (у динарима)</w:t>
            </w:r>
          </w:p>
        </w:tc>
      </w:tr>
      <w:tr w:rsidR="00202FE2" w:rsidRPr="00FC2F1E" w:rsidTr="00237941">
        <w:trPr>
          <w:trHeight w:val="901"/>
        </w:trPr>
        <w:tc>
          <w:tcPr>
            <w:tcW w:w="2882" w:type="dxa"/>
            <w:vMerge/>
            <w:vAlign w:val="center"/>
          </w:tcPr>
          <w:p w:rsidR="00BA5974" w:rsidRPr="00FC2F1E" w:rsidRDefault="00BA5974" w:rsidP="00862DE9">
            <w:pPr>
              <w:pStyle w:val="NoSpacing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186" w:type="dxa"/>
            <w:gridSpan w:val="2"/>
            <w:noWrap/>
            <w:vAlign w:val="center"/>
          </w:tcPr>
          <w:p w:rsidR="00BA5974" w:rsidRPr="000616BD" w:rsidRDefault="00BA5974" w:rsidP="00410308">
            <w:pPr>
              <w:pStyle w:val="NoSpacing"/>
              <w:rPr>
                <w:rFonts w:ascii="Times New Roman" w:hAnsi="Times New Roman"/>
              </w:rPr>
            </w:pPr>
            <w:r w:rsidRPr="000616BD">
              <w:rPr>
                <w:rFonts w:ascii="Times New Roman" w:hAnsi="Times New Roman"/>
              </w:rPr>
              <w:t>Буџет Аутономне покрајине</w:t>
            </w:r>
          </w:p>
        </w:tc>
        <w:tc>
          <w:tcPr>
            <w:tcW w:w="1260" w:type="dxa"/>
            <w:gridSpan w:val="2"/>
            <w:vAlign w:val="center"/>
          </w:tcPr>
          <w:p w:rsidR="00BA5974" w:rsidRPr="000616BD" w:rsidRDefault="00BA5974" w:rsidP="00410308">
            <w:pPr>
              <w:pStyle w:val="NoSpacing"/>
              <w:rPr>
                <w:rFonts w:ascii="Times New Roman" w:hAnsi="Times New Roman"/>
              </w:rPr>
            </w:pPr>
            <w:r w:rsidRPr="000616BD">
              <w:rPr>
                <w:rFonts w:ascii="Times New Roman" w:hAnsi="Times New Roman"/>
              </w:rPr>
              <w:t>Локална самоуправа</w:t>
            </w:r>
          </w:p>
        </w:tc>
        <w:tc>
          <w:tcPr>
            <w:tcW w:w="1260" w:type="dxa"/>
            <w:vAlign w:val="center"/>
          </w:tcPr>
          <w:p w:rsidR="00BA5974" w:rsidRPr="000616BD" w:rsidRDefault="00BA5974" w:rsidP="00410308">
            <w:pPr>
              <w:pStyle w:val="NoSpacing"/>
              <w:rPr>
                <w:rFonts w:ascii="Times New Roman" w:hAnsi="Times New Roman"/>
              </w:rPr>
            </w:pPr>
            <w:r w:rsidRPr="000616BD">
              <w:rPr>
                <w:rFonts w:ascii="Times New Roman" w:hAnsi="Times New Roman"/>
              </w:rPr>
              <w:t>Сопствени приходи</w:t>
            </w:r>
          </w:p>
        </w:tc>
        <w:tc>
          <w:tcPr>
            <w:tcW w:w="1260" w:type="dxa"/>
            <w:vAlign w:val="center"/>
          </w:tcPr>
          <w:p w:rsidR="00BA5974" w:rsidRPr="000616BD" w:rsidRDefault="00202FE2" w:rsidP="00410308">
            <w:pPr>
              <w:pStyle w:val="NoSpacing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Дона</w:t>
            </w:r>
            <w:r w:rsidR="00BA5974" w:rsidRPr="000616BD">
              <w:rPr>
                <w:rFonts w:ascii="Times New Roman" w:hAnsi="Times New Roman"/>
                <w:lang w:val="ru-RU"/>
              </w:rPr>
              <w:t>ције, поклони и помоћи</w:t>
            </w:r>
          </w:p>
        </w:tc>
        <w:tc>
          <w:tcPr>
            <w:tcW w:w="1168" w:type="dxa"/>
            <w:vAlign w:val="center"/>
          </w:tcPr>
          <w:p w:rsidR="00BA5974" w:rsidRPr="000616BD" w:rsidRDefault="00BA5974" w:rsidP="00410308">
            <w:pPr>
              <w:pStyle w:val="NoSpacing"/>
              <w:rPr>
                <w:rFonts w:ascii="Times New Roman" w:hAnsi="Times New Roman"/>
              </w:rPr>
            </w:pPr>
            <w:r w:rsidRPr="000616BD">
              <w:rPr>
                <w:rFonts w:ascii="Times New Roman" w:hAnsi="Times New Roman"/>
              </w:rPr>
              <w:t>Остала средства</w:t>
            </w:r>
          </w:p>
        </w:tc>
        <w:tc>
          <w:tcPr>
            <w:tcW w:w="1136" w:type="dxa"/>
            <w:noWrap/>
            <w:vAlign w:val="center"/>
          </w:tcPr>
          <w:p w:rsidR="00BA5974" w:rsidRPr="000616BD" w:rsidRDefault="00BA5974" w:rsidP="00410308">
            <w:pPr>
              <w:pStyle w:val="NoSpacing"/>
              <w:rPr>
                <w:rFonts w:ascii="Times New Roman" w:hAnsi="Times New Roman"/>
              </w:rPr>
            </w:pPr>
            <w:r w:rsidRPr="000616BD">
              <w:rPr>
                <w:rFonts w:ascii="Times New Roman" w:hAnsi="Times New Roman"/>
              </w:rPr>
              <w:t>Укупно</w:t>
            </w:r>
          </w:p>
        </w:tc>
      </w:tr>
      <w:tr w:rsidR="00763842" w:rsidRPr="000616BD" w:rsidTr="00237941">
        <w:trPr>
          <w:trHeight w:val="344"/>
        </w:trPr>
        <w:tc>
          <w:tcPr>
            <w:tcW w:w="2882" w:type="dxa"/>
            <w:noWrap/>
            <w:vAlign w:val="center"/>
          </w:tcPr>
          <w:p w:rsidR="00763842" w:rsidRPr="000616BD" w:rsidRDefault="00763842" w:rsidP="00862DE9">
            <w:pPr>
              <w:pStyle w:val="NoSpacing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</w:rPr>
              <w:t xml:space="preserve">А </w:t>
            </w:r>
            <w:r w:rsidRPr="000616BD">
              <w:rPr>
                <w:rFonts w:ascii="Times New Roman" w:hAnsi="Times New Roman"/>
                <w:bCs/>
              </w:rPr>
              <w:t>Чуварска служба</w:t>
            </w:r>
          </w:p>
        </w:tc>
        <w:tc>
          <w:tcPr>
            <w:tcW w:w="7270" w:type="dxa"/>
            <w:gridSpan w:val="8"/>
            <w:noWrap/>
            <w:vAlign w:val="center"/>
          </w:tcPr>
          <w:p w:rsidR="00763842" w:rsidRPr="007B0127" w:rsidRDefault="00763842" w:rsidP="0006774F">
            <w:pPr>
              <w:pStyle w:val="NoSpacing"/>
              <w:jc w:val="center"/>
              <w:rPr>
                <w:rFonts w:ascii="Times New Roman" w:hAnsi="Times New Roman"/>
                <w:sz w:val="16"/>
                <w:szCs w:val="16"/>
                <w:lang w:val="sr-Cyrl-RS"/>
              </w:rPr>
            </w:pPr>
          </w:p>
        </w:tc>
      </w:tr>
      <w:tr w:rsidR="00202FE2" w:rsidRPr="000616BD" w:rsidTr="007448D1">
        <w:trPr>
          <w:trHeight w:val="691"/>
        </w:trPr>
        <w:tc>
          <w:tcPr>
            <w:tcW w:w="2882" w:type="dxa"/>
            <w:vAlign w:val="center"/>
          </w:tcPr>
          <w:p w:rsidR="00BA5974" w:rsidRPr="000616BD" w:rsidRDefault="007448D1" w:rsidP="00862DE9">
            <w:pPr>
              <w:pStyle w:val="NoSpacing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 1. Бруто зарад</w:t>
            </w:r>
            <w:r>
              <w:rPr>
                <w:rFonts w:ascii="Times New Roman" w:hAnsi="Times New Roman"/>
                <w:lang w:val="sr-Cyrl-RS"/>
              </w:rPr>
              <w:t>а</w:t>
            </w:r>
            <w:r w:rsidRPr="000616BD">
              <w:rPr>
                <w:rFonts w:ascii="Times New Roman" w:hAnsi="Times New Roman"/>
              </w:rPr>
              <w:t xml:space="preserve"> чувара</w:t>
            </w:r>
          </w:p>
        </w:tc>
        <w:tc>
          <w:tcPr>
            <w:tcW w:w="1219" w:type="dxa"/>
            <w:gridSpan w:val="3"/>
            <w:noWrap/>
            <w:vAlign w:val="center"/>
          </w:tcPr>
          <w:p w:rsidR="00BA5974" w:rsidRPr="007B0127" w:rsidRDefault="00BA5974" w:rsidP="0006774F">
            <w:pPr>
              <w:pStyle w:val="NoSpacing"/>
              <w:jc w:val="center"/>
              <w:rPr>
                <w:rFonts w:ascii="Times New Roman" w:hAnsi="Times New Roman"/>
                <w:sz w:val="16"/>
                <w:szCs w:val="16"/>
                <w:lang w:val="sr-Cyrl-RS"/>
              </w:rPr>
            </w:pPr>
          </w:p>
        </w:tc>
        <w:tc>
          <w:tcPr>
            <w:tcW w:w="1227" w:type="dxa"/>
            <w:noWrap/>
            <w:vAlign w:val="center"/>
          </w:tcPr>
          <w:p w:rsidR="00BA5974" w:rsidRPr="002E0343" w:rsidRDefault="008E2E97" w:rsidP="0006774F">
            <w:pPr>
              <w:pStyle w:val="NoSpacing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492.000,00</w:t>
            </w:r>
          </w:p>
        </w:tc>
        <w:tc>
          <w:tcPr>
            <w:tcW w:w="1260" w:type="dxa"/>
            <w:noWrap/>
            <w:vAlign w:val="center"/>
          </w:tcPr>
          <w:p w:rsidR="00BA5974" w:rsidRPr="007B0127" w:rsidRDefault="00BA5974" w:rsidP="0006774F">
            <w:pPr>
              <w:pStyle w:val="NoSpacing"/>
              <w:jc w:val="center"/>
              <w:rPr>
                <w:rFonts w:ascii="Times New Roman" w:hAnsi="Times New Roman"/>
                <w:sz w:val="16"/>
                <w:szCs w:val="16"/>
                <w:lang w:val="sr-Cyrl-RS"/>
              </w:rPr>
            </w:pPr>
          </w:p>
        </w:tc>
        <w:tc>
          <w:tcPr>
            <w:tcW w:w="1260" w:type="dxa"/>
            <w:noWrap/>
            <w:vAlign w:val="center"/>
          </w:tcPr>
          <w:p w:rsidR="00BA5974" w:rsidRPr="002E0343" w:rsidRDefault="00BA5974" w:rsidP="0006774F">
            <w:pPr>
              <w:pStyle w:val="NoSpacing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68" w:type="dxa"/>
            <w:noWrap/>
            <w:vAlign w:val="center"/>
          </w:tcPr>
          <w:p w:rsidR="00BA5974" w:rsidRPr="002E0343" w:rsidRDefault="00BA5974" w:rsidP="0006774F">
            <w:pPr>
              <w:pStyle w:val="NoSpacing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6" w:type="dxa"/>
            <w:noWrap/>
            <w:vAlign w:val="center"/>
          </w:tcPr>
          <w:p w:rsidR="00BA5974" w:rsidRPr="008E2E97" w:rsidRDefault="008E2E97" w:rsidP="007B0127">
            <w:pPr>
              <w:pStyle w:val="NoSpacing"/>
              <w:rPr>
                <w:rFonts w:ascii="Times New Roman" w:hAnsi="Times New Roman"/>
                <w:sz w:val="16"/>
                <w:szCs w:val="16"/>
                <w:lang w:val="sr-Latn-RS"/>
              </w:rPr>
            </w:pPr>
            <w:r>
              <w:rPr>
                <w:rFonts w:ascii="Times New Roman" w:hAnsi="Times New Roman"/>
                <w:sz w:val="16"/>
                <w:szCs w:val="16"/>
                <w:lang w:val="sr-Latn-RS"/>
              </w:rPr>
              <w:t>492.000,00</w:t>
            </w:r>
          </w:p>
        </w:tc>
      </w:tr>
      <w:tr w:rsidR="00763842" w:rsidRPr="000616BD" w:rsidTr="00E925D6">
        <w:trPr>
          <w:trHeight w:val="305"/>
        </w:trPr>
        <w:tc>
          <w:tcPr>
            <w:tcW w:w="2882" w:type="dxa"/>
            <w:noWrap/>
            <w:vAlign w:val="center"/>
          </w:tcPr>
          <w:p w:rsidR="00763842" w:rsidRPr="00862DE9" w:rsidRDefault="00763842" w:rsidP="00862DE9">
            <w:pPr>
              <w:pStyle w:val="NoSpacing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ru-RU"/>
              </w:rPr>
              <w:t>Б</w:t>
            </w:r>
            <w:r w:rsidRPr="000616BD">
              <w:rPr>
                <w:rFonts w:ascii="Times New Roman" w:hAnsi="Times New Roman"/>
              </w:rPr>
              <w:t xml:space="preserve"> </w:t>
            </w:r>
            <w:r w:rsidRPr="000616BD">
              <w:rPr>
                <w:rFonts w:ascii="Times New Roman" w:eastAsia="TimesNew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Стручна служба</w:t>
            </w:r>
          </w:p>
        </w:tc>
        <w:tc>
          <w:tcPr>
            <w:tcW w:w="7270" w:type="dxa"/>
            <w:gridSpan w:val="8"/>
            <w:noWrap/>
            <w:vAlign w:val="center"/>
          </w:tcPr>
          <w:p w:rsidR="00763842" w:rsidRPr="007B0127" w:rsidRDefault="00763842" w:rsidP="007B0127">
            <w:pPr>
              <w:pStyle w:val="NoSpacing"/>
              <w:rPr>
                <w:rFonts w:ascii="Times New Roman" w:hAnsi="Times New Roman"/>
                <w:sz w:val="16"/>
                <w:szCs w:val="16"/>
                <w:lang w:val="sr-Cyrl-RS"/>
              </w:rPr>
            </w:pPr>
          </w:p>
        </w:tc>
      </w:tr>
      <w:tr w:rsidR="00202FE2" w:rsidRPr="000616BD" w:rsidTr="0006774F">
        <w:trPr>
          <w:trHeight w:val="530"/>
        </w:trPr>
        <w:tc>
          <w:tcPr>
            <w:tcW w:w="2882" w:type="dxa"/>
            <w:noWrap/>
            <w:vAlign w:val="center"/>
          </w:tcPr>
          <w:p w:rsidR="00BA5974" w:rsidRPr="007B0127" w:rsidRDefault="007B0127" w:rsidP="007B0127">
            <w:pPr>
              <w:pStyle w:val="NoSpacing"/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ru-RU"/>
              </w:rPr>
              <w:t>Б</w:t>
            </w:r>
            <w:r w:rsidR="00BA5974" w:rsidRPr="000616BD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lang w:val="ru-RU"/>
              </w:rPr>
              <w:t>1.</w:t>
            </w:r>
            <w:r w:rsidR="00BA5974" w:rsidRPr="000616BD">
              <w:rPr>
                <w:rFonts w:ascii="Times New Roman" w:hAnsi="Times New Roman"/>
                <w:lang w:val="ru-RU"/>
              </w:rPr>
              <w:t xml:space="preserve"> </w:t>
            </w:r>
            <w:r>
              <w:rPr>
                <w:rFonts w:ascii="Times New Roman" w:hAnsi="Times New Roman"/>
                <w:lang w:val="sr-Cyrl-RS"/>
              </w:rPr>
              <w:t>Бруто зарада стручне службе</w:t>
            </w:r>
          </w:p>
        </w:tc>
        <w:tc>
          <w:tcPr>
            <w:tcW w:w="1219" w:type="dxa"/>
            <w:gridSpan w:val="3"/>
            <w:noWrap/>
            <w:vAlign w:val="center"/>
          </w:tcPr>
          <w:p w:rsidR="00BA5974" w:rsidRPr="00CC174B" w:rsidRDefault="00BA5974" w:rsidP="0006774F">
            <w:pPr>
              <w:pStyle w:val="NoSpacing"/>
              <w:jc w:val="center"/>
              <w:rPr>
                <w:rFonts w:ascii="Times New Roman" w:hAnsi="Times New Roman"/>
                <w:sz w:val="16"/>
                <w:szCs w:val="16"/>
                <w:lang w:val="ru-RU"/>
              </w:rPr>
            </w:pPr>
          </w:p>
        </w:tc>
        <w:tc>
          <w:tcPr>
            <w:tcW w:w="1227" w:type="dxa"/>
            <w:noWrap/>
            <w:vAlign w:val="center"/>
          </w:tcPr>
          <w:p w:rsidR="00BA5974" w:rsidRPr="008E2E97" w:rsidRDefault="008E2E97" w:rsidP="0006774F">
            <w:pPr>
              <w:pStyle w:val="NoSpacing"/>
              <w:jc w:val="center"/>
              <w:rPr>
                <w:rFonts w:ascii="Times New Roman" w:hAnsi="Times New Roman"/>
                <w:sz w:val="16"/>
                <w:szCs w:val="16"/>
                <w:lang w:val="sr-Latn-RS"/>
              </w:rPr>
            </w:pPr>
            <w:r>
              <w:rPr>
                <w:rFonts w:ascii="Times New Roman" w:hAnsi="Times New Roman"/>
                <w:sz w:val="16"/>
                <w:szCs w:val="16"/>
                <w:lang w:val="sr-Latn-RS"/>
              </w:rPr>
              <w:t>750.000,00</w:t>
            </w:r>
          </w:p>
        </w:tc>
        <w:tc>
          <w:tcPr>
            <w:tcW w:w="1260" w:type="dxa"/>
            <w:noWrap/>
            <w:vAlign w:val="center"/>
          </w:tcPr>
          <w:p w:rsidR="00BA5974" w:rsidRPr="00CC174B" w:rsidRDefault="00BA5974" w:rsidP="007B0127">
            <w:pPr>
              <w:pStyle w:val="NoSpacing"/>
              <w:rPr>
                <w:rFonts w:ascii="Times New Roman" w:hAnsi="Times New Roman"/>
                <w:sz w:val="16"/>
                <w:szCs w:val="16"/>
                <w:lang w:val="ru-RU"/>
              </w:rPr>
            </w:pPr>
          </w:p>
        </w:tc>
        <w:tc>
          <w:tcPr>
            <w:tcW w:w="1260" w:type="dxa"/>
            <w:noWrap/>
            <w:vAlign w:val="center"/>
          </w:tcPr>
          <w:p w:rsidR="00BA5974" w:rsidRPr="00CC174B" w:rsidRDefault="00BA5974" w:rsidP="0006774F">
            <w:pPr>
              <w:pStyle w:val="NoSpacing"/>
              <w:jc w:val="center"/>
              <w:rPr>
                <w:rFonts w:ascii="Times New Roman" w:hAnsi="Times New Roman"/>
                <w:sz w:val="16"/>
                <w:szCs w:val="16"/>
                <w:lang w:val="ru-RU"/>
              </w:rPr>
            </w:pPr>
          </w:p>
        </w:tc>
        <w:tc>
          <w:tcPr>
            <w:tcW w:w="1168" w:type="dxa"/>
            <w:noWrap/>
            <w:vAlign w:val="center"/>
          </w:tcPr>
          <w:p w:rsidR="00BA5974" w:rsidRPr="00CC174B" w:rsidRDefault="00BA5974" w:rsidP="0006774F">
            <w:pPr>
              <w:pStyle w:val="NoSpacing"/>
              <w:jc w:val="center"/>
              <w:rPr>
                <w:rFonts w:ascii="Times New Roman" w:hAnsi="Times New Roman"/>
                <w:sz w:val="16"/>
                <w:szCs w:val="16"/>
                <w:lang w:val="ru-RU"/>
              </w:rPr>
            </w:pPr>
          </w:p>
        </w:tc>
        <w:tc>
          <w:tcPr>
            <w:tcW w:w="1136" w:type="dxa"/>
            <w:noWrap/>
            <w:vAlign w:val="center"/>
          </w:tcPr>
          <w:p w:rsidR="00BA5974" w:rsidRPr="008E2E97" w:rsidRDefault="008E2E97" w:rsidP="007B0127">
            <w:pPr>
              <w:pStyle w:val="NoSpacing"/>
              <w:rPr>
                <w:rFonts w:ascii="Times New Roman" w:hAnsi="Times New Roman"/>
                <w:sz w:val="16"/>
                <w:szCs w:val="16"/>
                <w:lang w:val="sr-Latn-RS"/>
              </w:rPr>
            </w:pPr>
            <w:r>
              <w:rPr>
                <w:rFonts w:ascii="Times New Roman" w:hAnsi="Times New Roman"/>
                <w:sz w:val="16"/>
                <w:szCs w:val="16"/>
                <w:lang w:val="sr-Latn-RS"/>
              </w:rPr>
              <w:t>750.000,00</w:t>
            </w:r>
          </w:p>
        </w:tc>
      </w:tr>
      <w:tr w:rsidR="00D01E25" w:rsidRPr="000616BD" w:rsidTr="007448D1">
        <w:trPr>
          <w:trHeight w:val="747"/>
        </w:trPr>
        <w:tc>
          <w:tcPr>
            <w:tcW w:w="2882" w:type="dxa"/>
            <w:noWrap/>
            <w:vAlign w:val="center"/>
          </w:tcPr>
          <w:p w:rsidR="00D01E25" w:rsidRPr="00D01E25" w:rsidRDefault="007448D1" w:rsidP="00D01E25">
            <w:pPr>
              <w:pStyle w:val="NoSpacing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sr-Cyrl-RS"/>
              </w:rPr>
              <w:t>В</w:t>
            </w:r>
            <w:r w:rsidR="007B0127">
              <w:rPr>
                <w:rFonts w:ascii="Times New Roman" w:hAnsi="Times New Roman"/>
              </w:rPr>
              <w:t xml:space="preserve"> </w:t>
            </w:r>
            <w:r w:rsidR="00D01E25" w:rsidRPr="000616BD">
              <w:rPr>
                <w:rFonts w:ascii="Times New Roman" w:hAnsi="Times New Roman"/>
              </w:rPr>
              <w:t xml:space="preserve"> </w:t>
            </w:r>
            <w:r w:rsidR="00D01E25">
              <w:rPr>
                <w:rFonts w:ascii="Times New Roman" w:hAnsi="Times New Roman"/>
              </w:rPr>
              <w:t>Обележавање унутрашњих граница заштићеног подручја</w:t>
            </w:r>
          </w:p>
        </w:tc>
        <w:tc>
          <w:tcPr>
            <w:tcW w:w="1219" w:type="dxa"/>
            <w:gridSpan w:val="3"/>
            <w:noWrap/>
            <w:vAlign w:val="center"/>
          </w:tcPr>
          <w:p w:rsidR="00D01E25" w:rsidRPr="00D01E25" w:rsidRDefault="00D01E25" w:rsidP="0006774F">
            <w:pPr>
              <w:pStyle w:val="NoSpacing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300.000,00</w:t>
            </w:r>
          </w:p>
        </w:tc>
        <w:tc>
          <w:tcPr>
            <w:tcW w:w="1227" w:type="dxa"/>
            <w:noWrap/>
            <w:vAlign w:val="center"/>
          </w:tcPr>
          <w:p w:rsidR="00D01E25" w:rsidRPr="00CC174B" w:rsidRDefault="00D01E25" w:rsidP="0006774F">
            <w:pPr>
              <w:pStyle w:val="NoSpacing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60" w:type="dxa"/>
            <w:noWrap/>
            <w:vAlign w:val="center"/>
          </w:tcPr>
          <w:p w:rsidR="00D01E25" w:rsidRPr="00CC174B" w:rsidRDefault="00D01E25" w:rsidP="0006774F">
            <w:pPr>
              <w:pStyle w:val="NoSpacing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60" w:type="dxa"/>
            <w:noWrap/>
            <w:vAlign w:val="center"/>
          </w:tcPr>
          <w:p w:rsidR="00D01E25" w:rsidRPr="00CC174B" w:rsidRDefault="00D01E25" w:rsidP="0006774F">
            <w:pPr>
              <w:pStyle w:val="NoSpacing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68" w:type="dxa"/>
            <w:noWrap/>
            <w:vAlign w:val="center"/>
          </w:tcPr>
          <w:p w:rsidR="00D01E25" w:rsidRPr="00CC174B" w:rsidRDefault="00D01E25" w:rsidP="0006774F">
            <w:pPr>
              <w:pStyle w:val="NoSpacing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6" w:type="dxa"/>
            <w:noWrap/>
            <w:vAlign w:val="center"/>
          </w:tcPr>
          <w:p w:rsidR="00D01E25" w:rsidRPr="007B0127" w:rsidRDefault="00C44DE0" w:rsidP="007B0127">
            <w:pPr>
              <w:pStyle w:val="NoSpacing"/>
              <w:rPr>
                <w:rFonts w:ascii="Times New Roman" w:hAnsi="Times New Roman"/>
                <w:sz w:val="16"/>
                <w:szCs w:val="16"/>
                <w:lang w:val="sr-Cyrl-RS"/>
              </w:rPr>
            </w:pPr>
            <w:r>
              <w:rPr>
                <w:rFonts w:ascii="Times New Roman" w:hAnsi="Times New Roman"/>
                <w:sz w:val="16"/>
                <w:szCs w:val="16"/>
                <w:lang w:val="sr-Latn-RS"/>
              </w:rPr>
              <w:t xml:space="preserve"> </w:t>
            </w:r>
            <w:r w:rsidR="007448D1">
              <w:rPr>
                <w:rFonts w:ascii="Times New Roman" w:hAnsi="Times New Roman"/>
                <w:sz w:val="16"/>
                <w:szCs w:val="16"/>
                <w:lang w:val="sr-Cyrl-RS"/>
              </w:rPr>
              <w:t>300.000,00</w:t>
            </w:r>
          </w:p>
        </w:tc>
      </w:tr>
      <w:tr w:rsidR="00202FE2" w:rsidRPr="000616BD" w:rsidTr="00763842">
        <w:trPr>
          <w:trHeight w:val="559"/>
        </w:trPr>
        <w:tc>
          <w:tcPr>
            <w:tcW w:w="2898" w:type="dxa"/>
            <w:gridSpan w:val="2"/>
            <w:vAlign w:val="center"/>
          </w:tcPr>
          <w:p w:rsidR="00BA5974" w:rsidRPr="007076E0" w:rsidRDefault="007448D1" w:rsidP="00862DE9">
            <w:pPr>
              <w:pStyle w:val="NoSpacing"/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t xml:space="preserve">Г </w:t>
            </w:r>
            <w:r w:rsidR="00A060C2">
              <w:rPr>
                <w:rFonts w:ascii="Times New Roman" w:hAnsi="Times New Roman"/>
              </w:rPr>
              <w:t xml:space="preserve"> Промотивни</w:t>
            </w:r>
            <w:r w:rsidR="00BA5974" w:rsidRPr="000616BD">
              <w:rPr>
                <w:rFonts w:ascii="Times New Roman" w:hAnsi="Times New Roman"/>
              </w:rPr>
              <w:t xml:space="preserve"> материјал</w:t>
            </w:r>
          </w:p>
        </w:tc>
        <w:tc>
          <w:tcPr>
            <w:tcW w:w="1203" w:type="dxa"/>
            <w:gridSpan w:val="2"/>
            <w:noWrap/>
            <w:vAlign w:val="center"/>
          </w:tcPr>
          <w:p w:rsidR="00BA5974" w:rsidRPr="00936DC3" w:rsidRDefault="007076E0" w:rsidP="0006774F">
            <w:pPr>
              <w:pStyle w:val="NoSpacing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</w:t>
            </w:r>
            <w:r>
              <w:rPr>
                <w:rFonts w:ascii="Times New Roman" w:hAnsi="Times New Roman"/>
                <w:sz w:val="16"/>
                <w:szCs w:val="16"/>
                <w:lang w:val="sr-Cyrl-RS"/>
              </w:rPr>
              <w:t>25</w:t>
            </w:r>
            <w:r w:rsidR="00D01E25" w:rsidRPr="00936DC3">
              <w:rPr>
                <w:rFonts w:ascii="Times New Roman" w:hAnsi="Times New Roman"/>
                <w:sz w:val="16"/>
                <w:szCs w:val="16"/>
              </w:rPr>
              <w:t>.000,00</w:t>
            </w:r>
          </w:p>
        </w:tc>
        <w:tc>
          <w:tcPr>
            <w:tcW w:w="1227" w:type="dxa"/>
            <w:noWrap/>
            <w:vAlign w:val="center"/>
          </w:tcPr>
          <w:p w:rsidR="00BA5974" w:rsidRPr="00936DC3" w:rsidRDefault="00BA5974" w:rsidP="0006774F">
            <w:pPr>
              <w:pStyle w:val="NoSpacing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60" w:type="dxa"/>
            <w:noWrap/>
            <w:vAlign w:val="center"/>
          </w:tcPr>
          <w:p w:rsidR="00BA5974" w:rsidRPr="00936DC3" w:rsidRDefault="00BA5974" w:rsidP="0006774F">
            <w:pPr>
              <w:pStyle w:val="NoSpacing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60" w:type="dxa"/>
            <w:noWrap/>
            <w:vAlign w:val="center"/>
          </w:tcPr>
          <w:p w:rsidR="00BA5974" w:rsidRPr="00936DC3" w:rsidRDefault="00BA5974" w:rsidP="0006774F">
            <w:pPr>
              <w:pStyle w:val="NoSpacing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68" w:type="dxa"/>
            <w:noWrap/>
            <w:vAlign w:val="center"/>
          </w:tcPr>
          <w:p w:rsidR="00BA5974" w:rsidRPr="00936DC3" w:rsidRDefault="00BA5974" w:rsidP="0006774F">
            <w:pPr>
              <w:pStyle w:val="NoSpacing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6" w:type="dxa"/>
            <w:noWrap/>
            <w:vAlign w:val="center"/>
          </w:tcPr>
          <w:p w:rsidR="00BA5974" w:rsidRPr="007448D1" w:rsidRDefault="00C44DE0" w:rsidP="007448D1">
            <w:pPr>
              <w:pStyle w:val="NoSpacing"/>
              <w:rPr>
                <w:rFonts w:ascii="Times New Roman" w:hAnsi="Times New Roman"/>
                <w:sz w:val="16"/>
                <w:szCs w:val="16"/>
                <w:lang w:val="sr-Cyrl-RS"/>
              </w:rPr>
            </w:pPr>
            <w:r>
              <w:rPr>
                <w:rFonts w:ascii="Times New Roman" w:hAnsi="Times New Roman"/>
                <w:sz w:val="16"/>
                <w:szCs w:val="16"/>
                <w:lang w:val="sr-Latn-RS"/>
              </w:rPr>
              <w:t xml:space="preserve"> </w:t>
            </w:r>
            <w:r w:rsidR="0053331B">
              <w:rPr>
                <w:rFonts w:ascii="Times New Roman" w:hAnsi="Times New Roman"/>
                <w:sz w:val="16"/>
                <w:szCs w:val="16"/>
                <w:lang w:val="sr-Cyrl-RS"/>
              </w:rPr>
              <w:t>125</w:t>
            </w:r>
            <w:r w:rsidR="00763842">
              <w:rPr>
                <w:rFonts w:ascii="Times New Roman" w:hAnsi="Times New Roman"/>
                <w:sz w:val="16"/>
                <w:szCs w:val="16"/>
                <w:lang w:val="sr-Cyrl-RS"/>
              </w:rPr>
              <w:t>.000,00</w:t>
            </w:r>
          </w:p>
        </w:tc>
      </w:tr>
      <w:tr w:rsidR="00202FE2" w:rsidRPr="000616BD" w:rsidTr="00763842">
        <w:trPr>
          <w:trHeight w:val="553"/>
        </w:trPr>
        <w:tc>
          <w:tcPr>
            <w:tcW w:w="2898" w:type="dxa"/>
            <w:gridSpan w:val="2"/>
            <w:noWrap/>
            <w:vAlign w:val="center"/>
          </w:tcPr>
          <w:p w:rsidR="00BA5974" w:rsidRPr="000616BD" w:rsidRDefault="007448D1" w:rsidP="00862DE9">
            <w:pPr>
              <w:pStyle w:val="NoSpacing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Д</w:t>
            </w:r>
            <w:r w:rsidR="007B0127">
              <w:rPr>
                <w:rFonts w:ascii="Times New Roman" w:hAnsi="Times New Roman"/>
                <w:lang w:val="ru-RU"/>
              </w:rPr>
              <w:t xml:space="preserve">  Израда</w:t>
            </w:r>
            <w:r w:rsidR="00BA5974" w:rsidRPr="000616BD">
              <w:rPr>
                <w:rFonts w:ascii="Times New Roman" w:hAnsi="Times New Roman"/>
                <w:lang w:val="ru-RU"/>
              </w:rPr>
              <w:t xml:space="preserve"> сајта</w:t>
            </w:r>
          </w:p>
        </w:tc>
        <w:tc>
          <w:tcPr>
            <w:tcW w:w="1203" w:type="dxa"/>
            <w:gridSpan w:val="2"/>
            <w:noWrap/>
            <w:vAlign w:val="center"/>
          </w:tcPr>
          <w:p w:rsidR="00BA5974" w:rsidRPr="00936DC3" w:rsidRDefault="00763842" w:rsidP="0006774F">
            <w:pPr>
              <w:pStyle w:val="NoSpacing"/>
              <w:jc w:val="center"/>
              <w:rPr>
                <w:rFonts w:ascii="Times New Roman" w:hAnsi="Times New Roman"/>
                <w:sz w:val="16"/>
                <w:szCs w:val="16"/>
                <w:lang w:val="ru-RU"/>
              </w:rPr>
            </w:pPr>
            <w:r>
              <w:rPr>
                <w:rFonts w:ascii="Times New Roman" w:hAnsi="Times New Roman"/>
                <w:sz w:val="16"/>
                <w:szCs w:val="16"/>
                <w:lang w:val="ru-RU"/>
              </w:rPr>
              <w:t>50.000,00</w:t>
            </w:r>
          </w:p>
        </w:tc>
        <w:tc>
          <w:tcPr>
            <w:tcW w:w="1227" w:type="dxa"/>
            <w:noWrap/>
            <w:vAlign w:val="center"/>
          </w:tcPr>
          <w:p w:rsidR="00BA5974" w:rsidRPr="00936DC3" w:rsidRDefault="00BA5974" w:rsidP="0006774F">
            <w:pPr>
              <w:pStyle w:val="NoSpacing"/>
              <w:jc w:val="center"/>
              <w:rPr>
                <w:rFonts w:ascii="Times New Roman" w:hAnsi="Times New Roman"/>
                <w:sz w:val="16"/>
                <w:szCs w:val="16"/>
                <w:lang w:val="ru-RU"/>
              </w:rPr>
            </w:pPr>
          </w:p>
        </w:tc>
        <w:tc>
          <w:tcPr>
            <w:tcW w:w="1260" w:type="dxa"/>
            <w:noWrap/>
            <w:vAlign w:val="center"/>
          </w:tcPr>
          <w:p w:rsidR="00BA5974" w:rsidRPr="00936DC3" w:rsidRDefault="00BA5974" w:rsidP="0006774F">
            <w:pPr>
              <w:pStyle w:val="NoSpacing"/>
              <w:jc w:val="center"/>
              <w:rPr>
                <w:rFonts w:ascii="Times New Roman" w:hAnsi="Times New Roman"/>
                <w:sz w:val="16"/>
                <w:szCs w:val="16"/>
                <w:lang w:val="ru-RU"/>
              </w:rPr>
            </w:pPr>
          </w:p>
        </w:tc>
        <w:tc>
          <w:tcPr>
            <w:tcW w:w="1260" w:type="dxa"/>
            <w:noWrap/>
            <w:vAlign w:val="center"/>
          </w:tcPr>
          <w:p w:rsidR="00BA5974" w:rsidRPr="00936DC3" w:rsidRDefault="00BA5974" w:rsidP="0006774F">
            <w:pPr>
              <w:pStyle w:val="NoSpacing"/>
              <w:jc w:val="center"/>
              <w:rPr>
                <w:rFonts w:ascii="Times New Roman" w:hAnsi="Times New Roman"/>
                <w:sz w:val="16"/>
                <w:szCs w:val="16"/>
                <w:lang w:val="ru-RU"/>
              </w:rPr>
            </w:pPr>
          </w:p>
        </w:tc>
        <w:tc>
          <w:tcPr>
            <w:tcW w:w="1168" w:type="dxa"/>
            <w:noWrap/>
            <w:vAlign w:val="center"/>
          </w:tcPr>
          <w:p w:rsidR="00BA5974" w:rsidRPr="00936DC3" w:rsidRDefault="00BA5974" w:rsidP="007448D1">
            <w:pPr>
              <w:pStyle w:val="NoSpacing"/>
              <w:rPr>
                <w:rFonts w:ascii="Times New Roman" w:hAnsi="Times New Roman"/>
                <w:sz w:val="16"/>
                <w:szCs w:val="16"/>
                <w:lang w:val="ru-RU"/>
              </w:rPr>
            </w:pPr>
          </w:p>
        </w:tc>
        <w:tc>
          <w:tcPr>
            <w:tcW w:w="1136" w:type="dxa"/>
            <w:noWrap/>
            <w:vAlign w:val="center"/>
          </w:tcPr>
          <w:p w:rsidR="00763842" w:rsidRPr="00936DC3" w:rsidRDefault="00C44DE0" w:rsidP="007448D1">
            <w:pPr>
              <w:pStyle w:val="NoSpacing"/>
              <w:rPr>
                <w:rFonts w:ascii="Times New Roman" w:hAnsi="Times New Roman"/>
                <w:sz w:val="16"/>
                <w:szCs w:val="16"/>
                <w:lang w:val="ru-RU"/>
              </w:rPr>
            </w:pPr>
            <w:r>
              <w:rPr>
                <w:rFonts w:ascii="Times New Roman" w:hAnsi="Times New Roman"/>
                <w:sz w:val="16"/>
                <w:szCs w:val="16"/>
                <w:lang w:val="sr-Latn-RS"/>
              </w:rPr>
              <w:t xml:space="preserve">  </w:t>
            </w:r>
            <w:r w:rsidR="00763842">
              <w:rPr>
                <w:rFonts w:ascii="Times New Roman" w:hAnsi="Times New Roman"/>
                <w:sz w:val="16"/>
                <w:szCs w:val="16"/>
                <w:lang w:val="ru-RU"/>
              </w:rPr>
              <w:t>50.000,00</w:t>
            </w:r>
          </w:p>
        </w:tc>
      </w:tr>
      <w:tr w:rsidR="00202FE2" w:rsidRPr="000616BD" w:rsidTr="00763842">
        <w:trPr>
          <w:trHeight w:val="859"/>
        </w:trPr>
        <w:tc>
          <w:tcPr>
            <w:tcW w:w="2898" w:type="dxa"/>
            <w:gridSpan w:val="2"/>
            <w:vAlign w:val="center"/>
          </w:tcPr>
          <w:p w:rsidR="00BA5974" w:rsidRPr="00620DE8" w:rsidRDefault="00620DE8" w:rsidP="00D01E25">
            <w:pPr>
              <w:pStyle w:val="NoSpacing"/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t xml:space="preserve">Ђ </w:t>
            </w:r>
            <w:r w:rsidR="0053331B">
              <w:rPr>
                <w:rFonts w:ascii="Times New Roman" w:hAnsi="Times New Roman"/>
                <w:lang w:val="sr-Cyrl-RS"/>
              </w:rPr>
              <w:t>Уклањање дивље депоније</w:t>
            </w:r>
          </w:p>
        </w:tc>
        <w:tc>
          <w:tcPr>
            <w:tcW w:w="1203" w:type="dxa"/>
            <w:gridSpan w:val="2"/>
            <w:noWrap/>
            <w:vAlign w:val="center"/>
          </w:tcPr>
          <w:p w:rsidR="00BA5974" w:rsidRPr="0053331B" w:rsidRDefault="0053331B" w:rsidP="0006774F">
            <w:pPr>
              <w:pStyle w:val="NoSpacing"/>
              <w:jc w:val="center"/>
              <w:rPr>
                <w:rFonts w:ascii="Times New Roman" w:hAnsi="Times New Roman"/>
                <w:sz w:val="16"/>
                <w:szCs w:val="16"/>
                <w:lang w:val="sr-Cyrl-RS"/>
              </w:rPr>
            </w:pPr>
            <w:r>
              <w:rPr>
                <w:rFonts w:ascii="Times New Roman" w:hAnsi="Times New Roman"/>
                <w:sz w:val="16"/>
                <w:szCs w:val="16"/>
                <w:lang w:val="ru-RU"/>
              </w:rPr>
              <w:t>175.000,00</w:t>
            </w:r>
          </w:p>
        </w:tc>
        <w:tc>
          <w:tcPr>
            <w:tcW w:w="1227" w:type="dxa"/>
            <w:noWrap/>
            <w:vAlign w:val="center"/>
          </w:tcPr>
          <w:p w:rsidR="00BA5974" w:rsidRPr="00936DC3" w:rsidRDefault="00BA5974" w:rsidP="0006774F">
            <w:pPr>
              <w:pStyle w:val="NoSpacing"/>
              <w:jc w:val="center"/>
              <w:rPr>
                <w:rFonts w:ascii="Times New Roman" w:hAnsi="Times New Roman"/>
                <w:sz w:val="16"/>
                <w:szCs w:val="16"/>
                <w:lang w:val="ru-RU"/>
              </w:rPr>
            </w:pPr>
          </w:p>
        </w:tc>
        <w:tc>
          <w:tcPr>
            <w:tcW w:w="1260" w:type="dxa"/>
            <w:noWrap/>
            <w:vAlign w:val="center"/>
          </w:tcPr>
          <w:p w:rsidR="00BA5974" w:rsidRPr="00936DC3" w:rsidRDefault="00BA5974" w:rsidP="007B0127">
            <w:pPr>
              <w:pStyle w:val="NoSpacing"/>
              <w:rPr>
                <w:rFonts w:ascii="Times New Roman" w:hAnsi="Times New Roman"/>
                <w:sz w:val="16"/>
                <w:szCs w:val="16"/>
                <w:lang w:val="ru-RU"/>
              </w:rPr>
            </w:pPr>
          </w:p>
        </w:tc>
        <w:tc>
          <w:tcPr>
            <w:tcW w:w="1260" w:type="dxa"/>
            <w:noWrap/>
            <w:vAlign w:val="center"/>
          </w:tcPr>
          <w:p w:rsidR="00BA5974" w:rsidRPr="00936DC3" w:rsidRDefault="00BA5974" w:rsidP="0006774F">
            <w:pPr>
              <w:pStyle w:val="NoSpacing"/>
              <w:jc w:val="center"/>
              <w:rPr>
                <w:rFonts w:ascii="Times New Roman" w:hAnsi="Times New Roman"/>
                <w:sz w:val="16"/>
                <w:szCs w:val="16"/>
                <w:lang w:val="ru-RU"/>
              </w:rPr>
            </w:pPr>
          </w:p>
        </w:tc>
        <w:tc>
          <w:tcPr>
            <w:tcW w:w="1168" w:type="dxa"/>
            <w:noWrap/>
            <w:vAlign w:val="center"/>
          </w:tcPr>
          <w:p w:rsidR="00BA5974" w:rsidRPr="00936DC3" w:rsidRDefault="00BA5974" w:rsidP="0006774F">
            <w:pPr>
              <w:pStyle w:val="NoSpacing"/>
              <w:jc w:val="center"/>
              <w:rPr>
                <w:rFonts w:ascii="Times New Roman" w:hAnsi="Times New Roman"/>
                <w:sz w:val="16"/>
                <w:szCs w:val="16"/>
                <w:lang w:val="ru-RU"/>
              </w:rPr>
            </w:pPr>
          </w:p>
        </w:tc>
        <w:tc>
          <w:tcPr>
            <w:tcW w:w="1136" w:type="dxa"/>
            <w:noWrap/>
            <w:vAlign w:val="center"/>
          </w:tcPr>
          <w:p w:rsidR="00BA5974" w:rsidRPr="00936DC3" w:rsidRDefault="0053331B" w:rsidP="0006774F">
            <w:pPr>
              <w:pStyle w:val="NoSpacing"/>
              <w:jc w:val="center"/>
              <w:rPr>
                <w:rFonts w:ascii="Times New Roman" w:hAnsi="Times New Roman"/>
                <w:sz w:val="16"/>
                <w:szCs w:val="16"/>
                <w:lang w:val="ru-RU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</w:t>
            </w:r>
            <w:r>
              <w:rPr>
                <w:rFonts w:ascii="Times New Roman" w:hAnsi="Times New Roman"/>
                <w:sz w:val="16"/>
                <w:szCs w:val="16"/>
                <w:lang w:val="sr-Cyrl-RS"/>
              </w:rPr>
              <w:t>75</w:t>
            </w:r>
            <w:r w:rsidR="00BA5974" w:rsidRPr="00936DC3">
              <w:rPr>
                <w:rFonts w:ascii="Times New Roman" w:hAnsi="Times New Roman"/>
                <w:sz w:val="16"/>
                <w:szCs w:val="16"/>
              </w:rPr>
              <w:t>.0</w:t>
            </w:r>
            <w:r w:rsidR="00410308" w:rsidRPr="00936DC3">
              <w:rPr>
                <w:rFonts w:ascii="Times New Roman" w:hAnsi="Times New Roman"/>
                <w:sz w:val="16"/>
                <w:szCs w:val="16"/>
              </w:rPr>
              <w:t>0</w:t>
            </w:r>
            <w:r w:rsidR="00BA5974" w:rsidRPr="00936DC3">
              <w:rPr>
                <w:rFonts w:ascii="Times New Roman" w:hAnsi="Times New Roman"/>
                <w:sz w:val="16"/>
                <w:szCs w:val="16"/>
              </w:rPr>
              <w:t>0,00</w:t>
            </w:r>
          </w:p>
        </w:tc>
      </w:tr>
    </w:tbl>
    <w:p w:rsidR="00FC2F1E" w:rsidRPr="002E0343" w:rsidRDefault="00FC2F1E" w:rsidP="000616BD">
      <w:pPr>
        <w:pStyle w:val="NoSpacing"/>
        <w:rPr>
          <w:rFonts w:ascii="Times New Roman" w:hAnsi="Times New Roman"/>
          <w:sz w:val="2"/>
          <w:szCs w:val="2"/>
        </w:rPr>
      </w:pPr>
    </w:p>
    <w:tbl>
      <w:tblPr>
        <w:tblW w:w="101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898"/>
        <w:gridCol w:w="1170"/>
        <w:gridCol w:w="1260"/>
        <w:gridCol w:w="1260"/>
        <w:gridCol w:w="1260"/>
        <w:gridCol w:w="1170"/>
        <w:gridCol w:w="1170"/>
      </w:tblGrid>
      <w:tr w:rsidR="00BA5974" w:rsidRPr="000616BD" w:rsidTr="00763842">
        <w:trPr>
          <w:trHeight w:val="513"/>
        </w:trPr>
        <w:tc>
          <w:tcPr>
            <w:tcW w:w="2898" w:type="dxa"/>
            <w:noWrap/>
            <w:vAlign w:val="center"/>
          </w:tcPr>
          <w:p w:rsidR="00BA5974" w:rsidRPr="00410308" w:rsidRDefault="00CD2680" w:rsidP="00CB2C83">
            <w:pPr>
              <w:pStyle w:val="NoSpacing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  <w:lang w:val="sr-Cyrl-RS"/>
              </w:rPr>
              <w:t>Е</w:t>
            </w:r>
            <w:r w:rsidR="007448D1">
              <w:rPr>
                <w:rFonts w:ascii="Times New Roman" w:hAnsi="Times New Roman"/>
                <w:bCs/>
                <w:sz w:val="20"/>
                <w:szCs w:val="20"/>
                <w:lang w:val="sr-Cyrl-RS"/>
              </w:rPr>
              <w:t xml:space="preserve"> Израда инфо-табли</w:t>
            </w:r>
            <w:r w:rsidR="007076E0">
              <w:rPr>
                <w:rFonts w:ascii="Times New Roman" w:hAnsi="Times New Roman"/>
                <w:bCs/>
                <w:sz w:val="20"/>
                <w:szCs w:val="20"/>
                <w:lang w:val="sr-Cyrl-RS"/>
              </w:rPr>
              <w:t xml:space="preserve"> </w:t>
            </w:r>
            <w:r w:rsidR="0053331B">
              <w:rPr>
                <w:rFonts w:ascii="Times New Roman" w:hAnsi="Times New Roman"/>
                <w:bCs/>
                <w:sz w:val="20"/>
                <w:szCs w:val="20"/>
                <w:lang w:val="sr-Cyrl-RS"/>
              </w:rPr>
              <w:t>(</w:t>
            </w:r>
            <w:r w:rsidR="000C1539">
              <w:rPr>
                <w:rFonts w:ascii="Times New Roman" w:hAnsi="Times New Roman"/>
                <w:bCs/>
                <w:sz w:val="20"/>
                <w:szCs w:val="20"/>
                <w:lang w:val="sr-Cyrl-RS"/>
              </w:rPr>
              <w:t>едукативне табле</w:t>
            </w:r>
            <w:r w:rsidR="0053331B">
              <w:rPr>
                <w:rFonts w:ascii="Times New Roman" w:hAnsi="Times New Roman"/>
                <w:bCs/>
                <w:sz w:val="20"/>
                <w:szCs w:val="20"/>
                <w:lang w:val="sr-Cyrl-RS"/>
              </w:rPr>
              <w:t>)</w:t>
            </w:r>
          </w:p>
        </w:tc>
        <w:tc>
          <w:tcPr>
            <w:tcW w:w="1170" w:type="dxa"/>
            <w:noWrap/>
            <w:vAlign w:val="center"/>
          </w:tcPr>
          <w:p w:rsidR="00BA5974" w:rsidRPr="000C1539" w:rsidRDefault="007448D1" w:rsidP="007448D1">
            <w:pPr>
              <w:pStyle w:val="NoSpacing"/>
              <w:rPr>
                <w:rFonts w:ascii="Times New Roman" w:hAnsi="Times New Roman"/>
                <w:sz w:val="16"/>
                <w:szCs w:val="16"/>
                <w:lang w:val="sr-Cyrl-RS"/>
              </w:rPr>
            </w:pPr>
            <w:r>
              <w:rPr>
                <w:rFonts w:ascii="Times New Roman" w:hAnsi="Times New Roman"/>
                <w:sz w:val="16"/>
                <w:szCs w:val="16"/>
                <w:lang w:val="sr-Cyrl-RS"/>
              </w:rPr>
              <w:t xml:space="preserve">    125.000</w:t>
            </w:r>
            <w:r w:rsidR="00C44DE0">
              <w:rPr>
                <w:rFonts w:ascii="Times New Roman" w:hAnsi="Times New Roman"/>
                <w:sz w:val="16"/>
                <w:szCs w:val="16"/>
                <w:lang w:val="sr-Latn-RS"/>
              </w:rPr>
              <w:t>,00</w:t>
            </w:r>
          </w:p>
        </w:tc>
        <w:tc>
          <w:tcPr>
            <w:tcW w:w="1260" w:type="dxa"/>
            <w:noWrap/>
            <w:vAlign w:val="center"/>
          </w:tcPr>
          <w:p w:rsidR="00BA5974" w:rsidRPr="00936DC3" w:rsidRDefault="00BA5974" w:rsidP="0006774F">
            <w:pPr>
              <w:pStyle w:val="NoSpacing"/>
              <w:jc w:val="center"/>
              <w:rPr>
                <w:rFonts w:ascii="Times New Roman" w:hAnsi="Times New Roman"/>
                <w:sz w:val="16"/>
                <w:szCs w:val="16"/>
                <w:lang w:val="ru-RU"/>
              </w:rPr>
            </w:pPr>
          </w:p>
        </w:tc>
        <w:tc>
          <w:tcPr>
            <w:tcW w:w="1260" w:type="dxa"/>
            <w:noWrap/>
            <w:vAlign w:val="center"/>
          </w:tcPr>
          <w:p w:rsidR="00BA5974" w:rsidRPr="00936DC3" w:rsidRDefault="00BA5974" w:rsidP="0006774F">
            <w:pPr>
              <w:pStyle w:val="NoSpacing"/>
              <w:jc w:val="center"/>
              <w:rPr>
                <w:rFonts w:ascii="Times New Roman" w:hAnsi="Times New Roman"/>
                <w:sz w:val="16"/>
                <w:szCs w:val="16"/>
                <w:lang w:val="ru-RU"/>
              </w:rPr>
            </w:pPr>
          </w:p>
        </w:tc>
        <w:tc>
          <w:tcPr>
            <w:tcW w:w="1260" w:type="dxa"/>
            <w:noWrap/>
            <w:vAlign w:val="center"/>
          </w:tcPr>
          <w:p w:rsidR="00BA5974" w:rsidRPr="00936DC3" w:rsidRDefault="00BA5974" w:rsidP="0006774F">
            <w:pPr>
              <w:pStyle w:val="NoSpacing"/>
              <w:jc w:val="center"/>
              <w:rPr>
                <w:rFonts w:ascii="Times New Roman" w:hAnsi="Times New Roman"/>
                <w:sz w:val="16"/>
                <w:szCs w:val="16"/>
                <w:lang w:val="ru-RU"/>
              </w:rPr>
            </w:pPr>
          </w:p>
        </w:tc>
        <w:tc>
          <w:tcPr>
            <w:tcW w:w="1170" w:type="dxa"/>
            <w:noWrap/>
            <w:vAlign w:val="center"/>
          </w:tcPr>
          <w:p w:rsidR="00BA5974" w:rsidRPr="00936DC3" w:rsidRDefault="00BA5974" w:rsidP="0006774F">
            <w:pPr>
              <w:pStyle w:val="NoSpacing"/>
              <w:jc w:val="center"/>
              <w:rPr>
                <w:rFonts w:ascii="Times New Roman" w:hAnsi="Times New Roman"/>
                <w:sz w:val="16"/>
                <w:szCs w:val="16"/>
                <w:lang w:val="ru-RU"/>
              </w:rPr>
            </w:pPr>
          </w:p>
        </w:tc>
        <w:tc>
          <w:tcPr>
            <w:tcW w:w="1170" w:type="dxa"/>
            <w:noWrap/>
            <w:vAlign w:val="center"/>
          </w:tcPr>
          <w:p w:rsidR="00BA5974" w:rsidRPr="00936DC3" w:rsidRDefault="00763842" w:rsidP="0006774F">
            <w:pPr>
              <w:pStyle w:val="NoSpacing"/>
              <w:jc w:val="center"/>
              <w:rPr>
                <w:rFonts w:ascii="Times New Roman" w:hAnsi="Times New Roman"/>
                <w:sz w:val="16"/>
                <w:szCs w:val="16"/>
                <w:lang w:val="ru-RU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</w:t>
            </w:r>
            <w:r>
              <w:rPr>
                <w:rFonts w:ascii="Times New Roman" w:hAnsi="Times New Roman"/>
                <w:sz w:val="16"/>
                <w:szCs w:val="16"/>
                <w:lang w:val="sr-Cyrl-RS"/>
              </w:rPr>
              <w:t>25</w:t>
            </w:r>
            <w:r w:rsidR="00BA5974" w:rsidRPr="00936DC3">
              <w:rPr>
                <w:rFonts w:ascii="Times New Roman" w:hAnsi="Times New Roman"/>
                <w:sz w:val="16"/>
                <w:szCs w:val="16"/>
              </w:rPr>
              <w:t>.000,00</w:t>
            </w:r>
          </w:p>
        </w:tc>
      </w:tr>
    </w:tbl>
    <w:p w:rsidR="00FC2F1E" w:rsidRPr="002E0343" w:rsidRDefault="00FC2F1E" w:rsidP="000616BD">
      <w:pPr>
        <w:pStyle w:val="NoSpacing"/>
        <w:rPr>
          <w:rFonts w:ascii="Times New Roman" w:hAnsi="Times New Roman"/>
          <w:sz w:val="2"/>
          <w:szCs w:val="2"/>
          <w:lang w:val="ru-RU"/>
        </w:rPr>
      </w:pPr>
    </w:p>
    <w:tbl>
      <w:tblPr>
        <w:tblW w:w="101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898"/>
        <w:gridCol w:w="1170"/>
        <w:gridCol w:w="1260"/>
        <w:gridCol w:w="1260"/>
        <w:gridCol w:w="1260"/>
        <w:gridCol w:w="1170"/>
        <w:gridCol w:w="1170"/>
      </w:tblGrid>
      <w:tr w:rsidR="00BA5974" w:rsidRPr="000616BD" w:rsidTr="00763842">
        <w:trPr>
          <w:trHeight w:val="827"/>
        </w:trPr>
        <w:tc>
          <w:tcPr>
            <w:tcW w:w="2898" w:type="dxa"/>
            <w:noWrap/>
            <w:vAlign w:val="center"/>
          </w:tcPr>
          <w:p w:rsidR="00BA5974" w:rsidRPr="00BC6923" w:rsidRDefault="00BC6923" w:rsidP="00862DE9">
            <w:pPr>
              <w:pStyle w:val="NoSpacing"/>
              <w:rPr>
                <w:rFonts w:ascii="Times New Roman" w:hAnsi="Times New Roman"/>
                <w:b/>
                <w:bCs/>
                <w:sz w:val="20"/>
                <w:szCs w:val="20"/>
                <w:lang w:val="sr-Latn-RS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val="ru-RU"/>
              </w:rPr>
              <w:t>УКУПНО ПЛАНИРАН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  <w:lang w:val="sr-Latn-RS"/>
              </w:rPr>
              <w:t>O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  <w:lang w:val="ru-RU"/>
              </w:rPr>
              <w:t xml:space="preserve"> </w:t>
            </w:r>
          </w:p>
        </w:tc>
        <w:tc>
          <w:tcPr>
            <w:tcW w:w="1170" w:type="dxa"/>
            <w:noWrap/>
            <w:vAlign w:val="center"/>
          </w:tcPr>
          <w:p w:rsidR="00BA5974" w:rsidRPr="0053331B" w:rsidRDefault="0053331B" w:rsidP="0053331B">
            <w:pPr>
              <w:pStyle w:val="NoSpacing"/>
              <w:rPr>
                <w:rFonts w:ascii="Times New Roman" w:hAnsi="Times New Roman"/>
                <w:b/>
                <w:sz w:val="18"/>
                <w:szCs w:val="18"/>
                <w:lang w:val="sr-Cyrl-RS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sr-Cyrl-RS"/>
              </w:rPr>
              <w:t>775.000,00</w:t>
            </w:r>
          </w:p>
        </w:tc>
        <w:tc>
          <w:tcPr>
            <w:tcW w:w="1260" w:type="dxa"/>
            <w:noWrap/>
            <w:vAlign w:val="center"/>
          </w:tcPr>
          <w:p w:rsidR="00BA5974" w:rsidRPr="00EA7DD5" w:rsidRDefault="0053331B" w:rsidP="0006774F">
            <w:pPr>
              <w:pStyle w:val="NoSpacing"/>
              <w:jc w:val="center"/>
              <w:rPr>
                <w:rFonts w:ascii="Times New Roman" w:hAnsi="Times New Roman"/>
                <w:b/>
                <w:sz w:val="18"/>
                <w:szCs w:val="18"/>
                <w:lang w:val="ru-RU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sr-Latn-RS"/>
              </w:rPr>
              <w:t>1.</w:t>
            </w:r>
            <w:r>
              <w:rPr>
                <w:rFonts w:ascii="Times New Roman" w:hAnsi="Times New Roman"/>
                <w:b/>
                <w:sz w:val="18"/>
                <w:szCs w:val="18"/>
                <w:lang w:val="sr-Cyrl-RS"/>
              </w:rPr>
              <w:t>242</w:t>
            </w:r>
            <w:r w:rsidR="008E2E97">
              <w:rPr>
                <w:rFonts w:ascii="Times New Roman" w:hAnsi="Times New Roman"/>
                <w:b/>
                <w:sz w:val="18"/>
                <w:szCs w:val="18"/>
                <w:lang w:val="sr-Latn-RS"/>
              </w:rPr>
              <w:t>.000</w:t>
            </w:r>
            <w:r w:rsidR="00763842">
              <w:rPr>
                <w:rFonts w:ascii="Times New Roman" w:hAnsi="Times New Roman"/>
                <w:b/>
                <w:sz w:val="18"/>
                <w:szCs w:val="18"/>
                <w:lang w:val="ru-RU"/>
              </w:rPr>
              <w:t>,00</w:t>
            </w:r>
          </w:p>
        </w:tc>
        <w:tc>
          <w:tcPr>
            <w:tcW w:w="1260" w:type="dxa"/>
            <w:noWrap/>
            <w:vAlign w:val="center"/>
          </w:tcPr>
          <w:p w:rsidR="00BA5974" w:rsidRPr="00763842" w:rsidRDefault="00BA5974" w:rsidP="0006774F">
            <w:pPr>
              <w:pStyle w:val="NoSpacing"/>
              <w:jc w:val="center"/>
              <w:rPr>
                <w:rFonts w:ascii="Times New Roman" w:hAnsi="Times New Roman"/>
                <w:b/>
                <w:sz w:val="18"/>
                <w:szCs w:val="18"/>
                <w:lang w:val="sr-Cyrl-RS"/>
              </w:rPr>
            </w:pPr>
          </w:p>
        </w:tc>
        <w:tc>
          <w:tcPr>
            <w:tcW w:w="1260" w:type="dxa"/>
            <w:noWrap/>
            <w:vAlign w:val="center"/>
          </w:tcPr>
          <w:p w:rsidR="00BA5974" w:rsidRPr="00EA7DD5" w:rsidRDefault="00BA5974" w:rsidP="0006774F">
            <w:pPr>
              <w:pStyle w:val="NoSpacing"/>
              <w:jc w:val="center"/>
              <w:rPr>
                <w:rFonts w:ascii="Times New Roman" w:hAnsi="Times New Roman"/>
                <w:b/>
                <w:sz w:val="18"/>
                <w:szCs w:val="18"/>
                <w:lang w:val="ru-RU"/>
              </w:rPr>
            </w:pPr>
          </w:p>
        </w:tc>
        <w:tc>
          <w:tcPr>
            <w:tcW w:w="1170" w:type="dxa"/>
            <w:noWrap/>
            <w:vAlign w:val="center"/>
          </w:tcPr>
          <w:p w:rsidR="00BA5974" w:rsidRPr="00763842" w:rsidRDefault="00BA5974" w:rsidP="00763842">
            <w:pPr>
              <w:pStyle w:val="NoSpacing"/>
              <w:rPr>
                <w:rFonts w:ascii="Times New Roman" w:hAnsi="Times New Roman"/>
                <w:b/>
                <w:sz w:val="18"/>
                <w:szCs w:val="18"/>
                <w:lang w:val="sr-Cyrl-RS"/>
              </w:rPr>
            </w:pPr>
          </w:p>
        </w:tc>
        <w:tc>
          <w:tcPr>
            <w:tcW w:w="1170" w:type="dxa"/>
            <w:noWrap/>
            <w:vAlign w:val="center"/>
          </w:tcPr>
          <w:p w:rsidR="00BA5974" w:rsidRPr="008E2E97" w:rsidRDefault="0053331B" w:rsidP="0006774F">
            <w:pPr>
              <w:pStyle w:val="NoSpacing"/>
              <w:jc w:val="center"/>
              <w:rPr>
                <w:rFonts w:ascii="Times New Roman" w:hAnsi="Times New Roman"/>
                <w:b/>
                <w:sz w:val="18"/>
                <w:szCs w:val="18"/>
                <w:lang w:val="sr-Latn-RS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sr-Latn-RS"/>
              </w:rPr>
              <w:t>2.</w:t>
            </w:r>
            <w:r>
              <w:rPr>
                <w:rFonts w:ascii="Times New Roman" w:hAnsi="Times New Roman"/>
                <w:b/>
                <w:sz w:val="18"/>
                <w:szCs w:val="18"/>
                <w:lang w:val="sr-Cyrl-RS"/>
              </w:rPr>
              <w:t>017</w:t>
            </w:r>
            <w:r w:rsidR="008E2E97">
              <w:rPr>
                <w:rFonts w:ascii="Times New Roman" w:hAnsi="Times New Roman"/>
                <w:b/>
                <w:sz w:val="18"/>
                <w:szCs w:val="18"/>
                <w:lang w:val="sr-Latn-RS"/>
              </w:rPr>
              <w:t>.000,00</w:t>
            </w:r>
          </w:p>
        </w:tc>
      </w:tr>
    </w:tbl>
    <w:p w:rsidR="00F67E77" w:rsidRPr="00237941" w:rsidRDefault="00F67E77" w:rsidP="00FC2F1E">
      <w:pPr>
        <w:pStyle w:val="NoSpacing"/>
        <w:jc w:val="both"/>
        <w:rPr>
          <w:rFonts w:ascii="Times New Roman" w:hAnsi="Times New Roman"/>
          <w:sz w:val="24"/>
          <w:szCs w:val="24"/>
          <w:lang w:val="sr-Cyrl-RS"/>
        </w:rPr>
      </w:pPr>
    </w:p>
    <w:p w:rsidR="00FC2F1E" w:rsidRPr="00FC2F1E" w:rsidRDefault="00FC2F1E" w:rsidP="00F67E77">
      <w:pPr>
        <w:pStyle w:val="NoSpacing"/>
        <w:jc w:val="right"/>
        <w:rPr>
          <w:rFonts w:ascii="Times New Roman" w:hAnsi="Times New Roman"/>
          <w:sz w:val="24"/>
          <w:szCs w:val="24"/>
        </w:rPr>
      </w:pPr>
      <w:r w:rsidRPr="00FC2F1E">
        <w:rPr>
          <w:rFonts w:ascii="Times New Roman" w:hAnsi="Times New Roman"/>
          <w:sz w:val="24"/>
          <w:szCs w:val="24"/>
        </w:rPr>
        <w:t>______________________________</w:t>
      </w:r>
    </w:p>
    <w:tbl>
      <w:tblPr>
        <w:tblStyle w:val="TableGrid"/>
        <w:tblpPr w:leftFromText="180" w:rightFromText="180" w:vertAnchor="text" w:horzAnchor="margin" w:tblpXSpec="right" w:tblpY="103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5166"/>
      </w:tblGrid>
      <w:tr w:rsidR="00F67E77" w:rsidRPr="00B15741" w:rsidTr="00F67E77">
        <w:tc>
          <w:tcPr>
            <w:tcW w:w="5166" w:type="dxa"/>
            <w:shd w:val="clear" w:color="auto" w:fill="FFFFFF" w:themeFill="background1"/>
          </w:tcPr>
          <w:p w:rsidR="00F67E77" w:rsidRPr="00B15741" w:rsidRDefault="00F67E77" w:rsidP="00F67E77">
            <w:pPr>
              <w:pStyle w:val="NoSpacing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B15741">
              <w:rPr>
                <w:rFonts w:ascii="Times New Roman" w:hAnsi="Times New Roman"/>
                <w:sz w:val="24"/>
                <w:szCs w:val="24"/>
              </w:rPr>
              <w:t>ВД Директора ЈП</w:t>
            </w:r>
          </w:p>
        </w:tc>
      </w:tr>
      <w:tr w:rsidR="00F67E77" w:rsidRPr="00B15741" w:rsidTr="00F67E77">
        <w:tc>
          <w:tcPr>
            <w:tcW w:w="5166" w:type="dxa"/>
            <w:shd w:val="clear" w:color="auto" w:fill="FFFFFF" w:themeFill="background1"/>
          </w:tcPr>
          <w:p w:rsidR="00F67E77" w:rsidRPr="00B15741" w:rsidRDefault="00F67E77" w:rsidP="00F67E77">
            <w:pPr>
              <w:pStyle w:val="Normal1"/>
              <w:widowControl/>
              <w:spacing w:before="0" w:after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15741">
              <w:rPr>
                <w:rFonts w:ascii="Times New Roman" w:hAnsi="Times New Roman" w:cs="Times New Roman"/>
                <w:sz w:val="24"/>
                <w:szCs w:val="24"/>
              </w:rPr>
              <w:t xml:space="preserve">„Дирекција за изградњу општине Бела Црква”:  </w:t>
            </w:r>
          </w:p>
        </w:tc>
      </w:tr>
      <w:tr w:rsidR="00F67E77" w:rsidRPr="00B15741" w:rsidTr="00F67E77">
        <w:tc>
          <w:tcPr>
            <w:tcW w:w="5166" w:type="dxa"/>
            <w:shd w:val="clear" w:color="auto" w:fill="FFFFFF" w:themeFill="background1"/>
          </w:tcPr>
          <w:p w:rsidR="00F67E77" w:rsidRPr="007B0127" w:rsidRDefault="007B0127" w:rsidP="00F67E77">
            <w:pPr>
              <w:pStyle w:val="Normal1"/>
              <w:widowControl/>
              <w:spacing w:before="0" w:after="0"/>
              <w:jc w:val="right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Светлана Китановић,дипл.економиста</w:t>
            </w:r>
          </w:p>
        </w:tc>
      </w:tr>
    </w:tbl>
    <w:p w:rsidR="00FC2F1E" w:rsidRPr="00FC2F1E" w:rsidRDefault="00FC2F1E" w:rsidP="00F67E77">
      <w:pPr>
        <w:pStyle w:val="NoSpacing"/>
        <w:jc w:val="both"/>
        <w:rPr>
          <w:rFonts w:ascii="Times New Roman" w:hAnsi="Times New Roman"/>
          <w:sz w:val="24"/>
          <w:szCs w:val="24"/>
        </w:rPr>
      </w:pPr>
      <w:r w:rsidRPr="00FC2F1E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</w:t>
      </w:r>
    </w:p>
    <w:p w:rsidR="00432F5A" w:rsidRPr="00FC2F1E" w:rsidRDefault="00432F5A" w:rsidP="00FC2F1E">
      <w:pPr>
        <w:pStyle w:val="NoSpacing"/>
        <w:jc w:val="both"/>
        <w:rPr>
          <w:rFonts w:ascii="Times New Roman" w:hAnsi="Times New Roman"/>
          <w:sz w:val="24"/>
          <w:szCs w:val="24"/>
        </w:rPr>
      </w:pPr>
    </w:p>
    <w:sectPr w:rsidR="00432F5A" w:rsidRPr="00FC2F1E" w:rsidSect="00FE2A1A">
      <w:headerReference w:type="default" r:id="rId19"/>
      <w:footerReference w:type="default" r:id="rId20"/>
      <w:pgSz w:w="12240" w:h="15840"/>
      <w:pgMar w:top="1152" w:right="1152" w:bottom="1152" w:left="1152" w:header="720" w:footer="720" w:gutter="0"/>
      <w:pgNumType w:fmt="numberInDash" w:start="5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43659" w:rsidRDefault="00043659" w:rsidP="00432F5A">
      <w:pPr>
        <w:spacing w:after="0" w:line="240" w:lineRule="auto"/>
      </w:pPr>
      <w:r>
        <w:separator/>
      </w:r>
    </w:p>
  </w:endnote>
  <w:endnote w:type="continuationSeparator" w:id="0">
    <w:p w:rsidR="00043659" w:rsidRDefault="00043659" w:rsidP="00432F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YU L Friz Quadrata">
    <w:altName w:val="Arial"/>
    <w:charset w:val="00"/>
    <w:family w:val="swiss"/>
    <w:pitch w:val="variable"/>
    <w:sig w:usb0="00000003" w:usb1="00000000" w:usb2="00000000" w:usb3="00000000" w:csb0="00000001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201" w:usb1="08070000" w:usb2="00000010" w:usb3="00000000" w:csb0="00020004" w:csb1="00000000"/>
  </w:font>
  <w:font w:name="ArialMT">
    <w:altName w:val="MS Mincho"/>
    <w:panose1 w:val="00000000000000000000"/>
    <w:charset w:val="80"/>
    <w:family w:val="auto"/>
    <w:notTrueType/>
    <w:pitch w:val="default"/>
    <w:sig w:usb0="00000205" w:usb1="08070000" w:usb2="00000010" w:usb3="00000000" w:csb0="00020006" w:csb1="00000000"/>
  </w:font>
  <w:font w:name="Arial-BoldMT">
    <w:altName w:val="MS Mincho"/>
    <w:panose1 w:val="00000000000000000000"/>
    <w:charset w:val="80"/>
    <w:family w:val="auto"/>
    <w:notTrueType/>
    <w:pitch w:val="default"/>
    <w:sig w:usb0="00000201" w:usb1="08070000" w:usb2="00000010" w:usb3="00000000" w:csb0="00020004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43220328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FE2A1A" w:rsidRDefault="00FE2A1A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60CE6">
          <w:rPr>
            <w:noProof/>
          </w:rPr>
          <w:t>- 4 -</w:t>
        </w:r>
        <w:r>
          <w:rPr>
            <w:noProof/>
          </w:rPr>
          <w:fldChar w:fldCharType="end"/>
        </w:r>
      </w:p>
    </w:sdtContent>
  </w:sdt>
  <w:p w:rsidR="00FE2A1A" w:rsidRDefault="00FE2A1A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432120466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FE2A1A" w:rsidRDefault="00FE2A1A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0140E">
          <w:rPr>
            <w:noProof/>
          </w:rPr>
          <w:t>- 14 -</w:t>
        </w:r>
        <w:r>
          <w:rPr>
            <w:noProof/>
          </w:rPr>
          <w:fldChar w:fldCharType="end"/>
        </w:r>
      </w:p>
    </w:sdtContent>
  </w:sdt>
  <w:p w:rsidR="00A04586" w:rsidRDefault="00A04586" w:rsidP="003264BA">
    <w:pPr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43659" w:rsidRDefault="00043659" w:rsidP="00432F5A">
      <w:pPr>
        <w:spacing w:after="0" w:line="240" w:lineRule="auto"/>
      </w:pPr>
      <w:r>
        <w:separator/>
      </w:r>
    </w:p>
  </w:footnote>
  <w:footnote w:type="continuationSeparator" w:id="0">
    <w:p w:rsidR="00043659" w:rsidRDefault="00043659" w:rsidP="00432F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4586" w:rsidRPr="003264BA" w:rsidRDefault="00A04586">
    <w:pPr>
      <w:pStyle w:val="Header"/>
      <w:rPr>
        <w:rFonts w:ascii="Times New Roman" w:hAnsi="Times New Roman"/>
        <w:i/>
        <w:sz w:val="18"/>
        <w:szCs w:val="18"/>
      </w:rPr>
    </w:pPr>
    <w:r w:rsidRPr="003264BA">
      <w:rPr>
        <w:rFonts w:ascii="Times New Roman" w:eastAsia="Times New Roman" w:hAnsi="Times New Roman" w:cs="Times New Roman"/>
        <w:i/>
        <w:sz w:val="18"/>
        <w:szCs w:val="18"/>
        <w:lang w:val="ru-RU"/>
      </w:rPr>
      <w:t>Годишњи</w:t>
    </w:r>
    <w:r>
      <w:rPr>
        <w:rFonts w:ascii="Times New Roman" w:eastAsia="Times New Roman" w:hAnsi="Times New Roman" w:cs="Times New Roman"/>
        <w:i/>
        <w:sz w:val="18"/>
        <w:szCs w:val="18"/>
        <w:lang w:val="ru-RU"/>
      </w:rPr>
      <w:t xml:space="preserve"> програм управљ</w:t>
    </w:r>
    <w:r>
      <w:rPr>
        <w:rFonts w:ascii="Times New Roman" w:eastAsia="Times New Roman" w:hAnsi="Times New Roman" w:cs="Times New Roman"/>
        <w:i/>
        <w:sz w:val="18"/>
        <w:szCs w:val="18"/>
      </w:rPr>
      <w:t xml:space="preserve">ања Пределом изузетних одлика </w:t>
    </w:r>
    <w:r>
      <w:rPr>
        <w:rFonts w:ascii="Times New Roman" w:eastAsia="Times New Roman" w:hAnsi="Times New Roman" w:cs="Times New Roman"/>
        <w:i/>
        <w:sz w:val="18"/>
        <w:szCs w:val="18"/>
        <w:lang w:val="ru-RU"/>
      </w:rPr>
      <w:t xml:space="preserve"> „Караш- Нера</w:t>
    </w:r>
    <w:r w:rsidRPr="003264BA">
      <w:rPr>
        <w:rFonts w:ascii="Times New Roman" w:eastAsia="Times New Roman" w:hAnsi="Times New Roman" w:cs="Times New Roman"/>
        <w:i/>
        <w:sz w:val="18"/>
        <w:szCs w:val="18"/>
        <w:lang w:val="ru-RU"/>
      </w:rPr>
      <w:t>” за 201</w:t>
    </w:r>
    <w:r w:rsidRPr="003264BA">
      <w:rPr>
        <w:rFonts w:ascii="Times New Roman" w:eastAsia="Times New Roman" w:hAnsi="Times New Roman" w:cs="Times New Roman"/>
        <w:i/>
        <w:sz w:val="18"/>
        <w:szCs w:val="18"/>
      </w:rPr>
      <w:t>6</w:t>
    </w:r>
    <w:r w:rsidRPr="003264BA">
      <w:rPr>
        <w:rFonts w:ascii="Times New Roman" w:eastAsia="Times New Roman" w:hAnsi="Times New Roman" w:cs="Times New Roman"/>
        <w:i/>
        <w:sz w:val="18"/>
        <w:szCs w:val="18"/>
        <w:lang w:val="ru-RU"/>
      </w:rPr>
      <w:t>. годину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F31955"/>
    <w:multiLevelType w:val="hybridMultilevel"/>
    <w:tmpl w:val="E19848AA"/>
    <w:lvl w:ilvl="0" w:tplc="2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F959A0"/>
    <w:multiLevelType w:val="hybridMultilevel"/>
    <w:tmpl w:val="12825B0C"/>
    <w:lvl w:ilvl="0" w:tplc="241A000F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B923309"/>
    <w:multiLevelType w:val="hybridMultilevel"/>
    <w:tmpl w:val="DE9ED9F8"/>
    <w:lvl w:ilvl="0" w:tplc="6A40B002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3934164"/>
    <w:multiLevelType w:val="hybridMultilevel"/>
    <w:tmpl w:val="341688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B67176D"/>
    <w:multiLevelType w:val="hybridMultilevel"/>
    <w:tmpl w:val="11CE7EA8"/>
    <w:lvl w:ilvl="0" w:tplc="B8C0132A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EFE5831"/>
    <w:multiLevelType w:val="hybridMultilevel"/>
    <w:tmpl w:val="C30A0CB6"/>
    <w:lvl w:ilvl="0" w:tplc="89CCD2E2">
      <w:start w:val="5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241A0019" w:tentative="1">
      <w:start w:val="1"/>
      <w:numFmt w:val="lowerLetter"/>
      <w:lvlText w:val="%2."/>
      <w:lvlJc w:val="left"/>
      <w:pPr>
        <w:ind w:left="1648" w:hanging="360"/>
      </w:pPr>
    </w:lvl>
    <w:lvl w:ilvl="2" w:tplc="241A001B" w:tentative="1">
      <w:start w:val="1"/>
      <w:numFmt w:val="lowerRoman"/>
      <w:lvlText w:val="%3."/>
      <w:lvlJc w:val="right"/>
      <w:pPr>
        <w:ind w:left="2368" w:hanging="180"/>
      </w:pPr>
    </w:lvl>
    <w:lvl w:ilvl="3" w:tplc="241A000F" w:tentative="1">
      <w:start w:val="1"/>
      <w:numFmt w:val="decimal"/>
      <w:lvlText w:val="%4."/>
      <w:lvlJc w:val="left"/>
      <w:pPr>
        <w:ind w:left="3088" w:hanging="360"/>
      </w:pPr>
    </w:lvl>
    <w:lvl w:ilvl="4" w:tplc="241A0019" w:tentative="1">
      <w:start w:val="1"/>
      <w:numFmt w:val="lowerLetter"/>
      <w:lvlText w:val="%5."/>
      <w:lvlJc w:val="left"/>
      <w:pPr>
        <w:ind w:left="3808" w:hanging="360"/>
      </w:pPr>
    </w:lvl>
    <w:lvl w:ilvl="5" w:tplc="241A001B" w:tentative="1">
      <w:start w:val="1"/>
      <w:numFmt w:val="lowerRoman"/>
      <w:lvlText w:val="%6."/>
      <w:lvlJc w:val="right"/>
      <w:pPr>
        <w:ind w:left="4528" w:hanging="180"/>
      </w:pPr>
    </w:lvl>
    <w:lvl w:ilvl="6" w:tplc="241A000F" w:tentative="1">
      <w:start w:val="1"/>
      <w:numFmt w:val="decimal"/>
      <w:lvlText w:val="%7."/>
      <w:lvlJc w:val="left"/>
      <w:pPr>
        <w:ind w:left="5248" w:hanging="360"/>
      </w:pPr>
    </w:lvl>
    <w:lvl w:ilvl="7" w:tplc="241A0019" w:tentative="1">
      <w:start w:val="1"/>
      <w:numFmt w:val="lowerLetter"/>
      <w:lvlText w:val="%8."/>
      <w:lvlJc w:val="left"/>
      <w:pPr>
        <w:ind w:left="5968" w:hanging="360"/>
      </w:pPr>
    </w:lvl>
    <w:lvl w:ilvl="8" w:tplc="241A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6">
    <w:nsid w:val="413B2D97"/>
    <w:multiLevelType w:val="hybridMultilevel"/>
    <w:tmpl w:val="D270CC8C"/>
    <w:lvl w:ilvl="0" w:tplc="B8C0132A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2B61115"/>
    <w:multiLevelType w:val="multilevel"/>
    <w:tmpl w:val="438231AC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14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abstractNum w:abstractNumId="8">
    <w:nsid w:val="486C1BC7"/>
    <w:multiLevelType w:val="hybridMultilevel"/>
    <w:tmpl w:val="254C2098"/>
    <w:lvl w:ilvl="0" w:tplc="2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93B29F7"/>
    <w:multiLevelType w:val="multilevel"/>
    <w:tmpl w:val="284AE9B8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40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10">
    <w:nsid w:val="50E764B2"/>
    <w:multiLevelType w:val="multilevel"/>
    <w:tmpl w:val="CCBA9D1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52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680" w:hanging="1440"/>
      </w:pPr>
      <w:rPr>
        <w:rFonts w:hint="default"/>
      </w:rPr>
    </w:lvl>
  </w:abstractNum>
  <w:abstractNum w:abstractNumId="11">
    <w:nsid w:val="57EC3456"/>
    <w:multiLevelType w:val="hybridMultilevel"/>
    <w:tmpl w:val="EB606AD6"/>
    <w:lvl w:ilvl="0" w:tplc="AC84F06C">
      <w:start w:val="1"/>
      <w:numFmt w:val="decimal"/>
      <w:lvlText w:val="(%1)"/>
      <w:lvlJc w:val="left"/>
      <w:pPr>
        <w:ind w:left="780" w:hanging="420"/>
      </w:pPr>
      <w:rPr>
        <w:rFonts w:hint="default"/>
      </w:r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EB22CCA"/>
    <w:multiLevelType w:val="hybridMultilevel"/>
    <w:tmpl w:val="C004EE32"/>
    <w:lvl w:ilvl="0" w:tplc="B8C0132A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E310FFD"/>
    <w:multiLevelType w:val="hybridMultilevel"/>
    <w:tmpl w:val="0E74E2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AE15CB6"/>
    <w:multiLevelType w:val="hybridMultilevel"/>
    <w:tmpl w:val="ABECF2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E18424A"/>
    <w:multiLevelType w:val="hybridMultilevel"/>
    <w:tmpl w:val="CEC27BD0"/>
    <w:lvl w:ilvl="0" w:tplc="B8C0132A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7"/>
  </w:num>
  <w:num w:numId="4">
    <w:abstractNumId w:val="14"/>
  </w:num>
  <w:num w:numId="5">
    <w:abstractNumId w:val="10"/>
  </w:num>
  <w:num w:numId="6">
    <w:abstractNumId w:val="6"/>
  </w:num>
  <w:num w:numId="7">
    <w:abstractNumId w:val="1"/>
  </w:num>
  <w:num w:numId="8">
    <w:abstractNumId w:val="2"/>
  </w:num>
  <w:num w:numId="9">
    <w:abstractNumId w:val="11"/>
  </w:num>
  <w:num w:numId="10">
    <w:abstractNumId w:val="8"/>
  </w:num>
  <w:num w:numId="11">
    <w:abstractNumId w:val="5"/>
  </w:num>
  <w:num w:numId="12">
    <w:abstractNumId w:val="9"/>
  </w:num>
  <w:num w:numId="13">
    <w:abstractNumId w:val="12"/>
  </w:num>
  <w:num w:numId="14">
    <w:abstractNumId w:val="4"/>
  </w:num>
  <w:num w:numId="15">
    <w:abstractNumId w:val="15"/>
  </w:num>
  <w:num w:numId="1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hideSpellingError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1F0E64"/>
    <w:rsid w:val="000117BE"/>
    <w:rsid w:val="00043659"/>
    <w:rsid w:val="000504F3"/>
    <w:rsid w:val="000616BD"/>
    <w:rsid w:val="0006774F"/>
    <w:rsid w:val="00071588"/>
    <w:rsid w:val="000750AA"/>
    <w:rsid w:val="00076A27"/>
    <w:rsid w:val="00090FD5"/>
    <w:rsid w:val="000967D0"/>
    <w:rsid w:val="000C1539"/>
    <w:rsid w:val="000C207A"/>
    <w:rsid w:val="000C3AFD"/>
    <w:rsid w:val="000C3EE9"/>
    <w:rsid w:val="000D4641"/>
    <w:rsid w:val="000E1973"/>
    <w:rsid w:val="000F3479"/>
    <w:rsid w:val="00100F16"/>
    <w:rsid w:val="00103272"/>
    <w:rsid w:val="00103A5D"/>
    <w:rsid w:val="001065D5"/>
    <w:rsid w:val="00123A6D"/>
    <w:rsid w:val="00162D8B"/>
    <w:rsid w:val="001652B1"/>
    <w:rsid w:val="00172017"/>
    <w:rsid w:val="00173900"/>
    <w:rsid w:val="00192E78"/>
    <w:rsid w:val="00196914"/>
    <w:rsid w:val="001C0F99"/>
    <w:rsid w:val="001D5EE4"/>
    <w:rsid w:val="001E3B90"/>
    <w:rsid w:val="001F0E64"/>
    <w:rsid w:val="001F3303"/>
    <w:rsid w:val="001F60A5"/>
    <w:rsid w:val="00202FE2"/>
    <w:rsid w:val="00230F94"/>
    <w:rsid w:val="00232F60"/>
    <w:rsid w:val="002378CE"/>
    <w:rsid w:val="00237941"/>
    <w:rsid w:val="00247E7B"/>
    <w:rsid w:val="00252C94"/>
    <w:rsid w:val="00257D9D"/>
    <w:rsid w:val="00262D66"/>
    <w:rsid w:val="0026507D"/>
    <w:rsid w:val="00276A6D"/>
    <w:rsid w:val="00291E3B"/>
    <w:rsid w:val="002A71FE"/>
    <w:rsid w:val="002B073D"/>
    <w:rsid w:val="002D11BC"/>
    <w:rsid w:val="002E0343"/>
    <w:rsid w:val="002F659A"/>
    <w:rsid w:val="003017C1"/>
    <w:rsid w:val="00317181"/>
    <w:rsid w:val="00321173"/>
    <w:rsid w:val="003264BA"/>
    <w:rsid w:val="00336293"/>
    <w:rsid w:val="00350F53"/>
    <w:rsid w:val="003579A2"/>
    <w:rsid w:val="00371756"/>
    <w:rsid w:val="0039215A"/>
    <w:rsid w:val="003C13D9"/>
    <w:rsid w:val="003C6790"/>
    <w:rsid w:val="003D09AB"/>
    <w:rsid w:val="003D17B1"/>
    <w:rsid w:val="003D1F45"/>
    <w:rsid w:val="003E7B97"/>
    <w:rsid w:val="003F62E9"/>
    <w:rsid w:val="003F6352"/>
    <w:rsid w:val="00406D00"/>
    <w:rsid w:val="00410308"/>
    <w:rsid w:val="004241A1"/>
    <w:rsid w:val="00432C9E"/>
    <w:rsid w:val="00432F5A"/>
    <w:rsid w:val="00464206"/>
    <w:rsid w:val="00464BA2"/>
    <w:rsid w:val="004761ED"/>
    <w:rsid w:val="00482DFC"/>
    <w:rsid w:val="00495751"/>
    <w:rsid w:val="00496122"/>
    <w:rsid w:val="004A1188"/>
    <w:rsid w:val="004C5569"/>
    <w:rsid w:val="004D13ED"/>
    <w:rsid w:val="004E17F5"/>
    <w:rsid w:val="004E2417"/>
    <w:rsid w:val="00500F3C"/>
    <w:rsid w:val="00504139"/>
    <w:rsid w:val="0052242F"/>
    <w:rsid w:val="005278CD"/>
    <w:rsid w:val="0053331B"/>
    <w:rsid w:val="00537194"/>
    <w:rsid w:val="005429BC"/>
    <w:rsid w:val="005673AD"/>
    <w:rsid w:val="00580843"/>
    <w:rsid w:val="005A2B0E"/>
    <w:rsid w:val="005E2F3A"/>
    <w:rsid w:val="005F400D"/>
    <w:rsid w:val="00603362"/>
    <w:rsid w:val="00605878"/>
    <w:rsid w:val="00620DE8"/>
    <w:rsid w:val="00662436"/>
    <w:rsid w:val="006775AE"/>
    <w:rsid w:val="006C25E3"/>
    <w:rsid w:val="006C701A"/>
    <w:rsid w:val="006E0F37"/>
    <w:rsid w:val="006E1410"/>
    <w:rsid w:val="006F4767"/>
    <w:rsid w:val="006F7BC1"/>
    <w:rsid w:val="0070140E"/>
    <w:rsid w:val="007076E0"/>
    <w:rsid w:val="00710D58"/>
    <w:rsid w:val="00726BDF"/>
    <w:rsid w:val="00727063"/>
    <w:rsid w:val="00741ED3"/>
    <w:rsid w:val="007448D1"/>
    <w:rsid w:val="0074544D"/>
    <w:rsid w:val="00754D84"/>
    <w:rsid w:val="007551F3"/>
    <w:rsid w:val="00763842"/>
    <w:rsid w:val="00775486"/>
    <w:rsid w:val="007757E0"/>
    <w:rsid w:val="00776592"/>
    <w:rsid w:val="00780EEB"/>
    <w:rsid w:val="0078345C"/>
    <w:rsid w:val="007845CF"/>
    <w:rsid w:val="007B0127"/>
    <w:rsid w:val="007D2E7E"/>
    <w:rsid w:val="007D7455"/>
    <w:rsid w:val="007E4332"/>
    <w:rsid w:val="007F3F38"/>
    <w:rsid w:val="00803D99"/>
    <w:rsid w:val="008171D9"/>
    <w:rsid w:val="00851CAA"/>
    <w:rsid w:val="00862DE9"/>
    <w:rsid w:val="00863AEA"/>
    <w:rsid w:val="00867A3D"/>
    <w:rsid w:val="0087379A"/>
    <w:rsid w:val="008A19D0"/>
    <w:rsid w:val="008B1D02"/>
    <w:rsid w:val="008C401E"/>
    <w:rsid w:val="008D4B16"/>
    <w:rsid w:val="008D6495"/>
    <w:rsid w:val="008E2E97"/>
    <w:rsid w:val="009060A8"/>
    <w:rsid w:val="009140E3"/>
    <w:rsid w:val="00923E05"/>
    <w:rsid w:val="00936DC3"/>
    <w:rsid w:val="00941369"/>
    <w:rsid w:val="0095027E"/>
    <w:rsid w:val="009565E2"/>
    <w:rsid w:val="00972971"/>
    <w:rsid w:val="00984D47"/>
    <w:rsid w:val="00986DBD"/>
    <w:rsid w:val="009876C2"/>
    <w:rsid w:val="00990387"/>
    <w:rsid w:val="009C114E"/>
    <w:rsid w:val="009C217B"/>
    <w:rsid w:val="009F6BE7"/>
    <w:rsid w:val="00A04586"/>
    <w:rsid w:val="00A060C2"/>
    <w:rsid w:val="00A27843"/>
    <w:rsid w:val="00A40F24"/>
    <w:rsid w:val="00A51D5A"/>
    <w:rsid w:val="00A5766B"/>
    <w:rsid w:val="00AA3313"/>
    <w:rsid w:val="00AB32DD"/>
    <w:rsid w:val="00AC2D7B"/>
    <w:rsid w:val="00AE09F4"/>
    <w:rsid w:val="00B01AB9"/>
    <w:rsid w:val="00B10FBB"/>
    <w:rsid w:val="00B215D7"/>
    <w:rsid w:val="00B35855"/>
    <w:rsid w:val="00B42425"/>
    <w:rsid w:val="00B51E5A"/>
    <w:rsid w:val="00B62C81"/>
    <w:rsid w:val="00B82557"/>
    <w:rsid w:val="00B84F92"/>
    <w:rsid w:val="00B879A8"/>
    <w:rsid w:val="00B928EF"/>
    <w:rsid w:val="00BA2A69"/>
    <w:rsid w:val="00BA5974"/>
    <w:rsid w:val="00BC34AB"/>
    <w:rsid w:val="00BC6923"/>
    <w:rsid w:val="00BD0AD2"/>
    <w:rsid w:val="00BD56ED"/>
    <w:rsid w:val="00BD60C2"/>
    <w:rsid w:val="00BD7311"/>
    <w:rsid w:val="00C06282"/>
    <w:rsid w:val="00C22A94"/>
    <w:rsid w:val="00C317A5"/>
    <w:rsid w:val="00C33864"/>
    <w:rsid w:val="00C42FD5"/>
    <w:rsid w:val="00C44DE0"/>
    <w:rsid w:val="00C63FBE"/>
    <w:rsid w:val="00C65F3A"/>
    <w:rsid w:val="00C9594E"/>
    <w:rsid w:val="00CA207C"/>
    <w:rsid w:val="00CB2C83"/>
    <w:rsid w:val="00CC174B"/>
    <w:rsid w:val="00CC6F0C"/>
    <w:rsid w:val="00CC74DE"/>
    <w:rsid w:val="00CD12A5"/>
    <w:rsid w:val="00CD2680"/>
    <w:rsid w:val="00CE61F8"/>
    <w:rsid w:val="00CF2EFE"/>
    <w:rsid w:val="00CF650B"/>
    <w:rsid w:val="00D01E25"/>
    <w:rsid w:val="00D47D3C"/>
    <w:rsid w:val="00D54460"/>
    <w:rsid w:val="00D64276"/>
    <w:rsid w:val="00D700E6"/>
    <w:rsid w:val="00D85CEB"/>
    <w:rsid w:val="00D96176"/>
    <w:rsid w:val="00DA748C"/>
    <w:rsid w:val="00DB2177"/>
    <w:rsid w:val="00DD476D"/>
    <w:rsid w:val="00DE0458"/>
    <w:rsid w:val="00E12C78"/>
    <w:rsid w:val="00E15EC1"/>
    <w:rsid w:val="00E2666E"/>
    <w:rsid w:val="00E336AF"/>
    <w:rsid w:val="00E36952"/>
    <w:rsid w:val="00E40906"/>
    <w:rsid w:val="00E51C7C"/>
    <w:rsid w:val="00E6419F"/>
    <w:rsid w:val="00E70DFE"/>
    <w:rsid w:val="00E85D2B"/>
    <w:rsid w:val="00E96E0A"/>
    <w:rsid w:val="00EA1D19"/>
    <w:rsid w:val="00EA7DD5"/>
    <w:rsid w:val="00EC065A"/>
    <w:rsid w:val="00ED1622"/>
    <w:rsid w:val="00EF3FEF"/>
    <w:rsid w:val="00EF58B3"/>
    <w:rsid w:val="00F3427C"/>
    <w:rsid w:val="00F34EE5"/>
    <w:rsid w:val="00F40972"/>
    <w:rsid w:val="00F60CE6"/>
    <w:rsid w:val="00F62519"/>
    <w:rsid w:val="00F63296"/>
    <w:rsid w:val="00F67E77"/>
    <w:rsid w:val="00F706E5"/>
    <w:rsid w:val="00F84B96"/>
    <w:rsid w:val="00F968E5"/>
    <w:rsid w:val="00F9749A"/>
    <w:rsid w:val="00F979C5"/>
    <w:rsid w:val="00FA779E"/>
    <w:rsid w:val="00FC2F1E"/>
    <w:rsid w:val="00FC3006"/>
    <w:rsid w:val="00FC4E2E"/>
    <w:rsid w:val="00FC7ED3"/>
    <w:rsid w:val="00FD5593"/>
    <w:rsid w:val="00FE1916"/>
    <w:rsid w:val="00FE2A1A"/>
    <w:rsid w:val="00FF68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B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caption" w:uiPriority="35" w:qFormat="1"/>
    <w:lsdException w:name="annotation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annotation subjec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845CF"/>
  </w:style>
  <w:style w:type="paragraph" w:styleId="Heading1">
    <w:name w:val="heading 1"/>
    <w:basedOn w:val="Normal"/>
    <w:next w:val="Normal"/>
    <w:link w:val="Heading1Char"/>
    <w:uiPriority w:val="9"/>
    <w:qFormat/>
    <w:rsid w:val="00D85CEB"/>
    <w:pPr>
      <w:pBdr>
        <w:bottom w:val="single" w:sz="12" w:space="1" w:color="365F91"/>
      </w:pBdr>
      <w:spacing w:before="600" w:after="80" w:line="240" w:lineRule="auto"/>
      <w:outlineLvl w:val="0"/>
    </w:pPr>
    <w:rPr>
      <w:rFonts w:ascii="Cambria" w:eastAsia="Times New Roman" w:hAnsi="Cambria" w:cs="Times New Roman"/>
      <w:b/>
      <w:bCs/>
      <w:color w:val="365F91"/>
      <w:sz w:val="24"/>
      <w:szCs w:val="24"/>
      <w:lang w:bidi="en-US"/>
    </w:rPr>
  </w:style>
  <w:style w:type="paragraph" w:styleId="Heading2">
    <w:name w:val="heading 2"/>
    <w:basedOn w:val="Normal"/>
    <w:link w:val="Heading2Char"/>
    <w:uiPriority w:val="9"/>
    <w:qFormat/>
    <w:rsid w:val="00FC2F1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85CEB"/>
    <w:pPr>
      <w:pBdr>
        <w:bottom w:val="single" w:sz="4" w:space="1" w:color="95B3D7"/>
      </w:pBdr>
      <w:spacing w:before="200" w:after="80" w:line="240" w:lineRule="auto"/>
      <w:outlineLvl w:val="2"/>
    </w:pPr>
    <w:rPr>
      <w:rFonts w:ascii="Cambria" w:eastAsia="Times New Roman" w:hAnsi="Cambria" w:cs="Times New Roman"/>
      <w:color w:val="4F81BD"/>
      <w:sz w:val="24"/>
      <w:szCs w:val="24"/>
      <w:lang w:bidi="en-US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D85CEB"/>
    <w:pPr>
      <w:pBdr>
        <w:bottom w:val="single" w:sz="4" w:space="2" w:color="B8CCE4"/>
      </w:pBdr>
      <w:spacing w:before="200" w:after="80" w:line="240" w:lineRule="auto"/>
      <w:outlineLvl w:val="3"/>
    </w:pPr>
    <w:rPr>
      <w:rFonts w:ascii="Cambria" w:eastAsia="Times New Roman" w:hAnsi="Cambria" w:cs="Times New Roman"/>
      <w:i/>
      <w:iCs/>
      <w:color w:val="4F81BD"/>
      <w:sz w:val="24"/>
      <w:szCs w:val="24"/>
      <w:lang w:bidi="en-US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D85CEB"/>
    <w:pPr>
      <w:spacing w:before="200" w:after="80" w:line="240" w:lineRule="auto"/>
      <w:outlineLvl w:val="4"/>
    </w:pPr>
    <w:rPr>
      <w:rFonts w:ascii="Cambria" w:eastAsia="Times New Roman" w:hAnsi="Cambria" w:cs="Times New Roman"/>
      <w:color w:val="4F81BD"/>
      <w:lang w:bidi="en-US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D85CEB"/>
    <w:pPr>
      <w:spacing w:before="280" w:after="100" w:line="240" w:lineRule="auto"/>
      <w:outlineLvl w:val="5"/>
    </w:pPr>
    <w:rPr>
      <w:rFonts w:ascii="Cambria" w:eastAsia="Times New Roman" w:hAnsi="Cambria" w:cs="Times New Roman"/>
      <w:i/>
      <w:iCs/>
      <w:color w:val="4F81BD"/>
      <w:lang w:bidi="en-US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D85CEB"/>
    <w:pPr>
      <w:spacing w:before="320" w:after="100" w:line="240" w:lineRule="auto"/>
      <w:outlineLvl w:val="6"/>
    </w:pPr>
    <w:rPr>
      <w:rFonts w:ascii="Cambria" w:eastAsia="Times New Roman" w:hAnsi="Cambria" w:cs="Times New Roman"/>
      <w:b/>
      <w:bCs/>
      <w:color w:val="9BBB59"/>
      <w:sz w:val="20"/>
      <w:szCs w:val="20"/>
      <w:lang w:bidi="en-US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D85CEB"/>
    <w:pPr>
      <w:spacing w:before="320" w:after="100" w:line="240" w:lineRule="auto"/>
      <w:outlineLvl w:val="7"/>
    </w:pPr>
    <w:rPr>
      <w:rFonts w:ascii="Cambria" w:eastAsia="Times New Roman" w:hAnsi="Cambria" w:cs="Times New Roman"/>
      <w:b/>
      <w:bCs/>
      <w:i/>
      <w:iCs/>
      <w:color w:val="9BBB59"/>
      <w:sz w:val="20"/>
      <w:szCs w:val="20"/>
      <w:lang w:bidi="en-US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85CEB"/>
    <w:pPr>
      <w:spacing w:before="320" w:after="100" w:line="240" w:lineRule="auto"/>
      <w:outlineLvl w:val="8"/>
    </w:pPr>
    <w:rPr>
      <w:rFonts w:ascii="Cambria" w:eastAsia="Times New Roman" w:hAnsi="Cambria" w:cs="Times New Roman"/>
      <w:i/>
      <w:iCs/>
      <w:color w:val="9BBB59"/>
      <w:sz w:val="20"/>
      <w:szCs w:val="20"/>
      <w:lang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85CEB"/>
    <w:rPr>
      <w:rFonts w:ascii="Cambria" w:eastAsia="Times New Roman" w:hAnsi="Cambria" w:cs="Times New Roman"/>
      <w:b/>
      <w:bCs/>
      <w:color w:val="365F91"/>
      <w:sz w:val="24"/>
      <w:szCs w:val="24"/>
      <w:lang w:bidi="en-US"/>
    </w:rPr>
  </w:style>
  <w:style w:type="character" w:customStyle="1" w:styleId="Heading2Char">
    <w:name w:val="Heading 2 Char"/>
    <w:basedOn w:val="DefaultParagraphFont"/>
    <w:link w:val="Heading2"/>
    <w:uiPriority w:val="9"/>
    <w:rsid w:val="00FC2F1E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D85CEB"/>
    <w:rPr>
      <w:rFonts w:ascii="Cambria" w:eastAsia="Times New Roman" w:hAnsi="Cambria" w:cs="Times New Roman"/>
      <w:color w:val="4F81BD"/>
      <w:sz w:val="24"/>
      <w:szCs w:val="24"/>
      <w:lang w:bidi="en-US"/>
    </w:rPr>
  </w:style>
  <w:style w:type="character" w:customStyle="1" w:styleId="Heading4Char">
    <w:name w:val="Heading 4 Char"/>
    <w:basedOn w:val="DefaultParagraphFont"/>
    <w:link w:val="Heading4"/>
    <w:uiPriority w:val="9"/>
    <w:rsid w:val="00D85CEB"/>
    <w:rPr>
      <w:rFonts w:ascii="Cambria" w:eastAsia="Times New Roman" w:hAnsi="Cambria" w:cs="Times New Roman"/>
      <w:i/>
      <w:iCs/>
      <w:color w:val="4F81BD"/>
      <w:sz w:val="24"/>
      <w:szCs w:val="24"/>
      <w:lang w:bidi="en-US"/>
    </w:rPr>
  </w:style>
  <w:style w:type="character" w:customStyle="1" w:styleId="Heading5Char">
    <w:name w:val="Heading 5 Char"/>
    <w:basedOn w:val="DefaultParagraphFont"/>
    <w:link w:val="Heading5"/>
    <w:uiPriority w:val="9"/>
    <w:rsid w:val="00D85CEB"/>
    <w:rPr>
      <w:rFonts w:ascii="Cambria" w:eastAsia="Times New Roman" w:hAnsi="Cambria" w:cs="Times New Roman"/>
      <w:color w:val="4F81BD"/>
      <w:lang w:bidi="en-US"/>
    </w:rPr>
  </w:style>
  <w:style w:type="character" w:customStyle="1" w:styleId="Heading6Char">
    <w:name w:val="Heading 6 Char"/>
    <w:basedOn w:val="DefaultParagraphFont"/>
    <w:link w:val="Heading6"/>
    <w:uiPriority w:val="9"/>
    <w:rsid w:val="00D85CEB"/>
    <w:rPr>
      <w:rFonts w:ascii="Cambria" w:eastAsia="Times New Roman" w:hAnsi="Cambria" w:cs="Times New Roman"/>
      <w:i/>
      <w:iCs/>
      <w:color w:val="4F81BD"/>
      <w:lang w:bidi="en-US"/>
    </w:rPr>
  </w:style>
  <w:style w:type="character" w:customStyle="1" w:styleId="Heading7Char">
    <w:name w:val="Heading 7 Char"/>
    <w:basedOn w:val="DefaultParagraphFont"/>
    <w:link w:val="Heading7"/>
    <w:uiPriority w:val="9"/>
    <w:rsid w:val="00D85CEB"/>
    <w:rPr>
      <w:rFonts w:ascii="Cambria" w:eastAsia="Times New Roman" w:hAnsi="Cambria" w:cs="Times New Roman"/>
      <w:b/>
      <w:bCs/>
      <w:color w:val="9BBB59"/>
      <w:sz w:val="20"/>
      <w:szCs w:val="20"/>
      <w:lang w:bidi="en-US"/>
    </w:rPr>
  </w:style>
  <w:style w:type="character" w:customStyle="1" w:styleId="Heading8Char">
    <w:name w:val="Heading 8 Char"/>
    <w:basedOn w:val="DefaultParagraphFont"/>
    <w:link w:val="Heading8"/>
    <w:uiPriority w:val="9"/>
    <w:rsid w:val="00D85CEB"/>
    <w:rPr>
      <w:rFonts w:ascii="Cambria" w:eastAsia="Times New Roman" w:hAnsi="Cambria" w:cs="Times New Roman"/>
      <w:b/>
      <w:bCs/>
      <w:i/>
      <w:iCs/>
      <w:color w:val="9BBB59"/>
      <w:sz w:val="20"/>
      <w:szCs w:val="20"/>
      <w:lang w:bidi="en-US"/>
    </w:rPr>
  </w:style>
  <w:style w:type="paragraph" w:styleId="NoSpacing">
    <w:name w:val="No Spacing"/>
    <w:basedOn w:val="Normal"/>
    <w:link w:val="NoSpacingChar"/>
    <w:uiPriority w:val="1"/>
    <w:qFormat/>
    <w:rsid w:val="001F0E64"/>
    <w:pPr>
      <w:spacing w:after="0" w:line="240" w:lineRule="auto"/>
    </w:pPr>
    <w:rPr>
      <w:rFonts w:ascii="Calibri" w:eastAsia="Times New Roman" w:hAnsi="Calibri" w:cs="Times New Roman"/>
      <w:lang w:bidi="en-US"/>
    </w:rPr>
  </w:style>
  <w:style w:type="character" w:customStyle="1" w:styleId="NoSpacingChar">
    <w:name w:val="No Spacing Char"/>
    <w:basedOn w:val="DefaultParagraphFont"/>
    <w:link w:val="NoSpacing"/>
    <w:uiPriority w:val="1"/>
    <w:rsid w:val="001F0E64"/>
    <w:rPr>
      <w:rFonts w:ascii="Calibri" w:eastAsia="Times New Roman" w:hAnsi="Calibri" w:cs="Times New Roman"/>
      <w:lang w:bidi="en-US"/>
    </w:rPr>
  </w:style>
  <w:style w:type="paragraph" w:styleId="BalloonText">
    <w:name w:val="Balloon Text"/>
    <w:basedOn w:val="Normal"/>
    <w:link w:val="BalloonTextChar"/>
    <w:semiHidden/>
    <w:unhideWhenUsed/>
    <w:rsid w:val="001F0E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1F0E64"/>
    <w:rPr>
      <w:rFonts w:ascii="Tahoma" w:hAnsi="Tahoma" w:cs="Tahoma"/>
      <w:sz w:val="16"/>
      <w:szCs w:val="16"/>
    </w:rPr>
  </w:style>
  <w:style w:type="character" w:customStyle="1" w:styleId="tekstChar">
    <w:name w:val="tekst Char"/>
    <w:rsid w:val="00432F5A"/>
    <w:rPr>
      <w:rFonts w:ascii="Arial" w:hAnsi="Arial" w:cs="Arial"/>
      <w:bCs/>
      <w:iCs/>
      <w:sz w:val="24"/>
      <w:szCs w:val="24"/>
      <w:lang w:val="en-GB" w:eastAsia="en-US" w:bidi="ar-SA"/>
    </w:rPr>
  </w:style>
  <w:style w:type="paragraph" w:styleId="Header">
    <w:name w:val="header"/>
    <w:basedOn w:val="Normal"/>
    <w:link w:val="HeaderChar"/>
    <w:unhideWhenUsed/>
    <w:rsid w:val="00432F5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432F5A"/>
  </w:style>
  <w:style w:type="paragraph" w:styleId="Footer">
    <w:name w:val="footer"/>
    <w:basedOn w:val="Normal"/>
    <w:link w:val="FooterChar"/>
    <w:uiPriority w:val="99"/>
    <w:unhideWhenUsed/>
    <w:rsid w:val="00432F5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32F5A"/>
  </w:style>
  <w:style w:type="paragraph" w:customStyle="1" w:styleId="Default">
    <w:name w:val="Default"/>
    <w:rsid w:val="00FC2F1E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styleId="PageNumber">
    <w:name w:val="page number"/>
    <w:basedOn w:val="DefaultParagraphFont"/>
    <w:rsid w:val="00FC2F1E"/>
  </w:style>
  <w:style w:type="character" w:styleId="CommentReference">
    <w:name w:val="annotation reference"/>
    <w:semiHidden/>
    <w:rsid w:val="00FC2F1E"/>
    <w:rPr>
      <w:sz w:val="16"/>
      <w:szCs w:val="16"/>
    </w:rPr>
  </w:style>
  <w:style w:type="character" w:customStyle="1" w:styleId="mw-headline">
    <w:name w:val="mw-headline"/>
    <w:basedOn w:val="DefaultParagraphFont"/>
    <w:rsid w:val="00FC2F1E"/>
  </w:style>
  <w:style w:type="character" w:customStyle="1" w:styleId="mw-editsection">
    <w:name w:val="mw-editsection"/>
    <w:basedOn w:val="DefaultParagraphFont"/>
    <w:rsid w:val="00FC2F1E"/>
  </w:style>
  <w:style w:type="character" w:styleId="Hyperlink">
    <w:name w:val="Hyperlink"/>
    <w:rsid w:val="00FC2F1E"/>
    <w:rPr>
      <w:color w:val="0000FF"/>
      <w:u w:val="single"/>
    </w:rPr>
  </w:style>
  <w:style w:type="character" w:customStyle="1" w:styleId="apple-converted-space">
    <w:name w:val="apple-converted-space"/>
    <w:basedOn w:val="DefaultParagraphFont"/>
    <w:rsid w:val="00FC2F1E"/>
  </w:style>
  <w:style w:type="paragraph" w:styleId="NormalWeb">
    <w:name w:val="Normal (Web)"/>
    <w:basedOn w:val="Normal"/>
    <w:rsid w:val="00FC2F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CommentText">
    <w:name w:val="annotation text"/>
    <w:basedOn w:val="Normal"/>
    <w:link w:val="CommentTextChar"/>
    <w:rsid w:val="00FC2F1E"/>
    <w:rPr>
      <w:rFonts w:ascii="Calibri" w:eastAsia="Calibri" w:hAnsi="Calibri" w:cs="Times New Roman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FC2F1E"/>
    <w:rPr>
      <w:rFonts w:ascii="Calibri" w:eastAsia="Calibri" w:hAnsi="Calibri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rsid w:val="00FC2F1E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FC2F1E"/>
    <w:rPr>
      <w:rFonts w:ascii="Calibri" w:eastAsia="Calibri" w:hAnsi="Calibri" w:cs="Times New Roman"/>
      <w:b/>
      <w:bCs/>
      <w:sz w:val="20"/>
      <w:szCs w:val="20"/>
    </w:rPr>
  </w:style>
  <w:style w:type="paragraph" w:customStyle="1" w:styleId="Normal1">
    <w:name w:val="Normal1"/>
    <w:basedOn w:val="Normal"/>
    <w:rsid w:val="00FC2F1E"/>
    <w:pPr>
      <w:widowControl w:val="0"/>
      <w:suppressAutoHyphens/>
      <w:spacing w:before="280" w:after="280" w:line="240" w:lineRule="auto"/>
    </w:pPr>
    <w:rPr>
      <w:rFonts w:ascii="Arial" w:eastAsia="Lucida Sans Unicode" w:hAnsi="Arial" w:cs="Arial"/>
      <w:kern w:val="2"/>
    </w:rPr>
  </w:style>
  <w:style w:type="table" w:styleId="TableGrid">
    <w:name w:val="Table Grid"/>
    <w:basedOn w:val="TableNormal"/>
    <w:uiPriority w:val="59"/>
    <w:rsid w:val="00FC2F1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9Char">
    <w:name w:val="Heading 9 Char"/>
    <w:basedOn w:val="DefaultParagraphFont"/>
    <w:link w:val="Heading9"/>
    <w:uiPriority w:val="9"/>
    <w:semiHidden/>
    <w:rsid w:val="00D85CEB"/>
    <w:rPr>
      <w:rFonts w:ascii="Cambria" w:eastAsia="Times New Roman" w:hAnsi="Cambria" w:cs="Times New Roman"/>
      <w:i/>
      <w:iCs/>
      <w:color w:val="9BBB59"/>
      <w:sz w:val="20"/>
      <w:szCs w:val="20"/>
      <w:lang w:bidi="en-US"/>
    </w:rPr>
  </w:style>
  <w:style w:type="paragraph" w:styleId="BodyText">
    <w:name w:val="Body Text"/>
    <w:basedOn w:val="Normal"/>
    <w:link w:val="BodyTextChar"/>
    <w:rsid w:val="00D85CEB"/>
    <w:pPr>
      <w:spacing w:after="0" w:line="240" w:lineRule="auto"/>
      <w:ind w:firstLine="360"/>
      <w:jc w:val="both"/>
    </w:pPr>
    <w:rPr>
      <w:rFonts w:ascii="YU L Friz Quadrata" w:eastAsia="Times New Roman" w:hAnsi="YU L Friz Quadrata" w:cs="Times New Roman"/>
      <w:i/>
      <w:sz w:val="24"/>
      <w:szCs w:val="20"/>
      <w:lang w:bidi="en-US"/>
    </w:rPr>
  </w:style>
  <w:style w:type="character" w:customStyle="1" w:styleId="BodyTextChar">
    <w:name w:val="Body Text Char"/>
    <w:basedOn w:val="DefaultParagraphFont"/>
    <w:link w:val="BodyText"/>
    <w:rsid w:val="00D85CEB"/>
    <w:rPr>
      <w:rFonts w:ascii="YU L Friz Quadrata" w:eastAsia="Times New Roman" w:hAnsi="YU L Friz Quadrata" w:cs="Times New Roman"/>
      <w:i/>
      <w:sz w:val="24"/>
      <w:szCs w:val="20"/>
      <w:lang w:bidi="en-US"/>
    </w:rPr>
  </w:style>
  <w:style w:type="paragraph" w:customStyle="1" w:styleId="tekst">
    <w:name w:val="tekst"/>
    <w:basedOn w:val="Normal"/>
    <w:autoRedefine/>
    <w:rsid w:val="00D85CEB"/>
    <w:pPr>
      <w:spacing w:before="120" w:after="120" w:line="240" w:lineRule="auto"/>
      <w:ind w:firstLine="567"/>
      <w:jc w:val="both"/>
    </w:pPr>
    <w:rPr>
      <w:rFonts w:ascii="Arial" w:eastAsia="Times New Roman" w:hAnsi="Arial" w:cs="Arial"/>
      <w:bCs/>
      <w:iCs/>
      <w:sz w:val="24"/>
      <w:szCs w:val="24"/>
      <w:lang w:val="sr-Cyrl-CS" w:bidi="en-US"/>
    </w:rPr>
  </w:style>
  <w:style w:type="paragraph" w:styleId="BodyText2">
    <w:name w:val="Body Text 2"/>
    <w:basedOn w:val="Normal"/>
    <w:link w:val="BodyText2Char"/>
    <w:rsid w:val="00D85CEB"/>
    <w:pPr>
      <w:spacing w:after="0" w:line="240" w:lineRule="auto"/>
      <w:ind w:firstLine="360"/>
    </w:pPr>
    <w:rPr>
      <w:rFonts w:ascii="Arial" w:eastAsia="Times New Roman" w:hAnsi="Arial" w:cs="Arial"/>
      <w:color w:val="FF0000"/>
      <w:sz w:val="24"/>
      <w:szCs w:val="24"/>
      <w:lang w:val="sr-Cyrl-CS" w:bidi="en-US"/>
    </w:rPr>
  </w:style>
  <w:style w:type="character" w:customStyle="1" w:styleId="BodyText2Char">
    <w:name w:val="Body Text 2 Char"/>
    <w:basedOn w:val="DefaultParagraphFont"/>
    <w:link w:val="BodyText2"/>
    <w:rsid w:val="00D85CEB"/>
    <w:rPr>
      <w:rFonts w:ascii="Arial" w:eastAsia="Times New Roman" w:hAnsi="Arial" w:cs="Arial"/>
      <w:color w:val="FF0000"/>
      <w:sz w:val="24"/>
      <w:szCs w:val="24"/>
      <w:lang w:val="sr-Cyrl-CS" w:bidi="en-US"/>
    </w:rPr>
  </w:style>
  <w:style w:type="paragraph" w:styleId="BodyTextIndent">
    <w:name w:val="Body Text Indent"/>
    <w:basedOn w:val="Normal"/>
    <w:link w:val="BodyTextIndentChar"/>
    <w:rsid w:val="00D85CEB"/>
    <w:pPr>
      <w:spacing w:after="120" w:line="240" w:lineRule="auto"/>
      <w:ind w:left="283" w:firstLine="360"/>
    </w:pPr>
    <w:rPr>
      <w:rFonts w:ascii="Times New Roman" w:eastAsia="Times New Roman" w:hAnsi="Times New Roman" w:cs="Times New Roman"/>
      <w:sz w:val="24"/>
      <w:szCs w:val="24"/>
      <w:lang w:bidi="en-US"/>
    </w:rPr>
  </w:style>
  <w:style w:type="character" w:customStyle="1" w:styleId="BodyTextIndentChar">
    <w:name w:val="Body Text Indent Char"/>
    <w:basedOn w:val="DefaultParagraphFont"/>
    <w:link w:val="BodyTextIndent"/>
    <w:rsid w:val="00D85CEB"/>
    <w:rPr>
      <w:rFonts w:ascii="Times New Roman" w:eastAsia="Times New Roman" w:hAnsi="Times New Roman" w:cs="Times New Roman"/>
      <w:sz w:val="24"/>
      <w:szCs w:val="24"/>
      <w:lang w:bidi="en-US"/>
    </w:rPr>
  </w:style>
  <w:style w:type="paragraph" w:styleId="BodyTextIndent3">
    <w:name w:val="Body Text Indent 3"/>
    <w:basedOn w:val="Normal"/>
    <w:link w:val="BodyTextIndent3Char"/>
    <w:rsid w:val="00D85CEB"/>
    <w:pPr>
      <w:spacing w:after="120" w:line="240" w:lineRule="auto"/>
      <w:ind w:left="283" w:firstLine="360"/>
    </w:pPr>
    <w:rPr>
      <w:rFonts w:ascii="Times New Roman" w:eastAsia="Times New Roman" w:hAnsi="Times New Roman" w:cs="Times New Roman"/>
      <w:sz w:val="16"/>
      <w:szCs w:val="16"/>
      <w:lang w:bidi="en-US"/>
    </w:rPr>
  </w:style>
  <w:style w:type="character" w:customStyle="1" w:styleId="BodyTextIndent3Char">
    <w:name w:val="Body Text Indent 3 Char"/>
    <w:basedOn w:val="DefaultParagraphFont"/>
    <w:link w:val="BodyTextIndent3"/>
    <w:rsid w:val="00D85CEB"/>
    <w:rPr>
      <w:rFonts w:ascii="Times New Roman" w:eastAsia="Times New Roman" w:hAnsi="Times New Roman" w:cs="Times New Roman"/>
      <w:sz w:val="16"/>
      <w:szCs w:val="16"/>
      <w:lang w:bidi="en-US"/>
    </w:rPr>
  </w:style>
  <w:style w:type="paragraph" w:styleId="BlockText">
    <w:name w:val="Block Text"/>
    <w:basedOn w:val="Normal"/>
    <w:rsid w:val="00D85CEB"/>
    <w:pPr>
      <w:spacing w:after="0" w:line="240" w:lineRule="auto"/>
      <w:ind w:left="375" w:right="375" w:firstLine="240"/>
      <w:jc w:val="both"/>
    </w:pPr>
    <w:rPr>
      <w:rFonts w:ascii="Arial" w:eastAsia="Times New Roman" w:hAnsi="Arial" w:cs="Arial"/>
      <w:sz w:val="24"/>
      <w:szCs w:val="20"/>
      <w:lang w:bidi="en-US"/>
    </w:rPr>
  </w:style>
  <w:style w:type="paragraph" w:styleId="BodyTextIndent2">
    <w:name w:val="Body Text Indent 2"/>
    <w:basedOn w:val="Normal"/>
    <w:link w:val="BodyTextIndent2Char"/>
    <w:rsid w:val="00D85CEB"/>
    <w:pPr>
      <w:spacing w:after="120" w:line="480" w:lineRule="auto"/>
      <w:ind w:left="283" w:firstLine="360"/>
    </w:pPr>
    <w:rPr>
      <w:rFonts w:ascii="Times New Roman" w:eastAsia="Times New Roman" w:hAnsi="Times New Roman" w:cs="Times New Roman"/>
      <w:sz w:val="24"/>
      <w:szCs w:val="24"/>
      <w:lang w:bidi="en-US"/>
    </w:rPr>
  </w:style>
  <w:style w:type="character" w:customStyle="1" w:styleId="BodyTextIndent2Char">
    <w:name w:val="Body Text Indent 2 Char"/>
    <w:basedOn w:val="DefaultParagraphFont"/>
    <w:link w:val="BodyTextIndent2"/>
    <w:rsid w:val="00D85CEB"/>
    <w:rPr>
      <w:rFonts w:ascii="Times New Roman" w:eastAsia="Times New Roman" w:hAnsi="Times New Roman" w:cs="Times New Roman"/>
      <w:sz w:val="24"/>
      <w:szCs w:val="24"/>
      <w:lang w:bidi="en-US"/>
    </w:rPr>
  </w:style>
  <w:style w:type="paragraph" w:styleId="BodyText3">
    <w:name w:val="Body Text 3"/>
    <w:basedOn w:val="Normal"/>
    <w:link w:val="BodyText3Char"/>
    <w:rsid w:val="00D85CEB"/>
    <w:pPr>
      <w:spacing w:after="120" w:line="240" w:lineRule="auto"/>
      <w:ind w:firstLine="360"/>
    </w:pPr>
    <w:rPr>
      <w:rFonts w:ascii="Times New Roman" w:eastAsia="Times New Roman" w:hAnsi="Times New Roman" w:cs="Times New Roman"/>
      <w:sz w:val="16"/>
      <w:szCs w:val="16"/>
      <w:lang w:bidi="en-US"/>
    </w:rPr>
  </w:style>
  <w:style w:type="character" w:customStyle="1" w:styleId="BodyText3Char">
    <w:name w:val="Body Text 3 Char"/>
    <w:basedOn w:val="DefaultParagraphFont"/>
    <w:link w:val="BodyText3"/>
    <w:rsid w:val="00D85CEB"/>
    <w:rPr>
      <w:rFonts w:ascii="Times New Roman" w:eastAsia="Times New Roman" w:hAnsi="Times New Roman" w:cs="Times New Roman"/>
      <w:sz w:val="16"/>
      <w:szCs w:val="16"/>
      <w:lang w:bidi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D85CEB"/>
    <w:pPr>
      <w:spacing w:before="200" w:after="900" w:line="240" w:lineRule="auto"/>
      <w:jc w:val="right"/>
    </w:pPr>
    <w:rPr>
      <w:rFonts w:ascii="Calibri" w:eastAsia="Times New Roman" w:hAnsi="Calibri" w:cs="Times New Roman"/>
      <w:i/>
      <w:iCs/>
      <w:sz w:val="24"/>
      <w:szCs w:val="24"/>
      <w:lang w:bidi="en-US"/>
    </w:rPr>
  </w:style>
  <w:style w:type="character" w:customStyle="1" w:styleId="SubtitleChar">
    <w:name w:val="Subtitle Char"/>
    <w:basedOn w:val="DefaultParagraphFont"/>
    <w:link w:val="Subtitle"/>
    <w:uiPriority w:val="11"/>
    <w:rsid w:val="00D85CEB"/>
    <w:rPr>
      <w:rFonts w:ascii="Calibri" w:eastAsia="Times New Roman" w:hAnsi="Calibri" w:cs="Times New Roman"/>
      <w:i/>
      <w:iCs/>
      <w:sz w:val="24"/>
      <w:szCs w:val="24"/>
      <w:lang w:bidi="en-US"/>
    </w:rPr>
  </w:style>
  <w:style w:type="paragraph" w:styleId="Title">
    <w:name w:val="Title"/>
    <w:basedOn w:val="Normal"/>
    <w:next w:val="Normal"/>
    <w:link w:val="TitleChar"/>
    <w:uiPriority w:val="10"/>
    <w:qFormat/>
    <w:rsid w:val="00D85CEB"/>
    <w:pPr>
      <w:pBdr>
        <w:top w:val="single" w:sz="8" w:space="10" w:color="A7BFDE"/>
        <w:bottom w:val="single" w:sz="24" w:space="15" w:color="9BBB59"/>
      </w:pBdr>
      <w:spacing w:after="0" w:line="240" w:lineRule="auto"/>
      <w:jc w:val="center"/>
    </w:pPr>
    <w:rPr>
      <w:rFonts w:ascii="Cambria" w:eastAsia="Times New Roman" w:hAnsi="Cambria" w:cs="Times New Roman"/>
      <w:i/>
      <w:iCs/>
      <w:color w:val="243F60"/>
      <w:sz w:val="60"/>
      <w:szCs w:val="60"/>
      <w:lang w:bidi="en-US"/>
    </w:rPr>
  </w:style>
  <w:style w:type="character" w:customStyle="1" w:styleId="TitleChar">
    <w:name w:val="Title Char"/>
    <w:basedOn w:val="DefaultParagraphFont"/>
    <w:link w:val="Title"/>
    <w:uiPriority w:val="10"/>
    <w:rsid w:val="00D85CEB"/>
    <w:rPr>
      <w:rFonts w:ascii="Cambria" w:eastAsia="Times New Roman" w:hAnsi="Cambria" w:cs="Times New Roman"/>
      <w:i/>
      <w:iCs/>
      <w:color w:val="243F60"/>
      <w:sz w:val="60"/>
      <w:szCs w:val="60"/>
      <w:lang w:bidi="en-US"/>
    </w:rPr>
  </w:style>
  <w:style w:type="paragraph" w:customStyle="1" w:styleId="a">
    <w:name w:val="табела"/>
    <w:basedOn w:val="Normal"/>
    <w:autoRedefine/>
    <w:rsid w:val="00D85CEB"/>
    <w:pPr>
      <w:spacing w:before="240" w:after="120" w:line="240" w:lineRule="auto"/>
      <w:ind w:left="969" w:hanging="969"/>
    </w:pPr>
    <w:rPr>
      <w:rFonts w:ascii="Arial" w:eastAsia="Times New Roman" w:hAnsi="Arial" w:cs="Arial"/>
      <w:sz w:val="20"/>
      <w:szCs w:val="20"/>
      <w:lang w:val="sr-Cyrl-CS" w:bidi="en-US"/>
    </w:rPr>
  </w:style>
  <w:style w:type="character" w:styleId="FollowedHyperlink">
    <w:name w:val="FollowedHyperlink"/>
    <w:rsid w:val="00D85CEB"/>
    <w:rPr>
      <w:color w:val="800080"/>
      <w:u w:val="single"/>
    </w:rPr>
  </w:style>
  <w:style w:type="character" w:customStyle="1" w:styleId="tekstChar1">
    <w:name w:val="tekst Char1"/>
    <w:rsid w:val="00D85CEB"/>
    <w:rPr>
      <w:rFonts w:ascii="Arial" w:hAnsi="Arial" w:cs="Arial"/>
      <w:bCs/>
      <w:iCs/>
      <w:sz w:val="24"/>
      <w:szCs w:val="24"/>
      <w:lang w:val="sr-Cyrl-CS" w:eastAsia="en-US" w:bidi="ar-SA"/>
    </w:rPr>
  </w:style>
  <w:style w:type="paragraph" w:customStyle="1" w:styleId="tekst2">
    <w:name w:val="tekst2"/>
    <w:basedOn w:val="tekst"/>
    <w:autoRedefine/>
    <w:rsid w:val="00D85CEB"/>
    <w:pPr>
      <w:spacing w:before="60" w:after="60"/>
    </w:pPr>
    <w:rPr>
      <w:lang w:val="ru-RU"/>
    </w:rPr>
  </w:style>
  <w:style w:type="character" w:styleId="Strong">
    <w:name w:val="Strong"/>
    <w:basedOn w:val="DefaultParagraphFont"/>
    <w:uiPriority w:val="22"/>
    <w:qFormat/>
    <w:rsid w:val="00D85CEB"/>
    <w:rPr>
      <w:b/>
      <w:bCs/>
      <w:spacing w:val="0"/>
    </w:rPr>
  </w:style>
  <w:style w:type="paragraph" w:customStyle="1" w:styleId="Style1">
    <w:name w:val="Style1"/>
    <w:basedOn w:val="Normal"/>
    <w:rsid w:val="00D85CEB"/>
    <w:pPr>
      <w:spacing w:after="0" w:line="240" w:lineRule="auto"/>
      <w:ind w:firstLine="360"/>
    </w:pPr>
    <w:rPr>
      <w:rFonts w:ascii="Times New Roman" w:eastAsia="Times New Roman" w:hAnsi="Times New Roman" w:cs="Times New Roman"/>
      <w:sz w:val="24"/>
      <w:lang w:bidi="en-US"/>
    </w:rPr>
  </w:style>
  <w:style w:type="character" w:styleId="Emphasis">
    <w:name w:val="Emphasis"/>
    <w:uiPriority w:val="20"/>
    <w:qFormat/>
    <w:rsid w:val="00D85CEB"/>
    <w:rPr>
      <w:b/>
      <w:bCs/>
      <w:i/>
      <w:iCs/>
      <w:color w:val="5A5A5A"/>
    </w:rPr>
  </w:style>
  <w:style w:type="paragraph" w:styleId="ListParagraph">
    <w:name w:val="List Paragraph"/>
    <w:basedOn w:val="Normal"/>
    <w:uiPriority w:val="34"/>
    <w:qFormat/>
    <w:rsid w:val="00D85CEB"/>
    <w:pPr>
      <w:spacing w:after="0" w:line="240" w:lineRule="auto"/>
      <w:ind w:left="720" w:firstLine="360"/>
      <w:contextualSpacing/>
    </w:pPr>
    <w:rPr>
      <w:rFonts w:ascii="Calibri" w:eastAsia="Times New Roman" w:hAnsi="Calibri" w:cs="Times New Roman"/>
      <w:lang w:bidi="en-US"/>
    </w:rPr>
  </w:style>
  <w:style w:type="paragraph" w:styleId="Quote">
    <w:name w:val="Quote"/>
    <w:basedOn w:val="Normal"/>
    <w:next w:val="Normal"/>
    <w:link w:val="QuoteChar"/>
    <w:uiPriority w:val="29"/>
    <w:qFormat/>
    <w:rsid w:val="00D85CEB"/>
    <w:pPr>
      <w:spacing w:after="0" w:line="240" w:lineRule="auto"/>
      <w:ind w:firstLine="360"/>
    </w:pPr>
    <w:rPr>
      <w:rFonts w:ascii="Cambria" w:eastAsia="Times New Roman" w:hAnsi="Cambria" w:cs="Times New Roman"/>
      <w:i/>
      <w:iCs/>
      <w:color w:val="5A5A5A"/>
      <w:lang w:bidi="en-US"/>
    </w:rPr>
  </w:style>
  <w:style w:type="character" w:customStyle="1" w:styleId="QuoteChar">
    <w:name w:val="Quote Char"/>
    <w:basedOn w:val="DefaultParagraphFont"/>
    <w:link w:val="Quote"/>
    <w:uiPriority w:val="29"/>
    <w:rsid w:val="00D85CEB"/>
    <w:rPr>
      <w:rFonts w:ascii="Cambria" w:eastAsia="Times New Roman" w:hAnsi="Cambria" w:cs="Times New Roman"/>
      <w:i/>
      <w:iCs/>
      <w:color w:val="5A5A5A"/>
      <w:lang w:bidi="en-US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85CEB"/>
    <w:pPr>
      <w:pBdr>
        <w:top w:val="single" w:sz="12" w:space="10" w:color="B8CCE4"/>
        <w:left w:val="single" w:sz="36" w:space="4" w:color="4F81BD"/>
        <w:bottom w:val="single" w:sz="24" w:space="10" w:color="9BBB59"/>
        <w:right w:val="single" w:sz="36" w:space="4" w:color="4F81BD"/>
      </w:pBdr>
      <w:shd w:val="clear" w:color="auto" w:fill="4F81BD"/>
      <w:spacing w:before="320" w:after="320" w:line="300" w:lineRule="auto"/>
      <w:ind w:left="1440" w:right="1440" w:firstLine="360"/>
    </w:pPr>
    <w:rPr>
      <w:rFonts w:ascii="Cambria" w:eastAsia="Times New Roman" w:hAnsi="Cambria" w:cs="Times New Roman"/>
      <w:i/>
      <w:iCs/>
      <w:color w:val="FFFFFF"/>
      <w:sz w:val="24"/>
      <w:szCs w:val="24"/>
      <w:lang w:bidi="en-US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85CEB"/>
    <w:rPr>
      <w:rFonts w:ascii="Cambria" w:eastAsia="Times New Roman" w:hAnsi="Cambria" w:cs="Times New Roman"/>
      <w:i/>
      <w:iCs/>
      <w:color w:val="FFFFFF"/>
      <w:sz w:val="24"/>
      <w:szCs w:val="24"/>
      <w:shd w:val="clear" w:color="auto" w:fill="4F81BD"/>
      <w:lang w:bidi="en-US"/>
    </w:rPr>
  </w:style>
  <w:style w:type="character" w:styleId="SubtleEmphasis">
    <w:name w:val="Subtle Emphasis"/>
    <w:uiPriority w:val="19"/>
    <w:qFormat/>
    <w:rsid w:val="00D85CEB"/>
    <w:rPr>
      <w:i/>
      <w:iCs/>
      <w:color w:val="5A5A5A"/>
    </w:rPr>
  </w:style>
  <w:style w:type="character" w:styleId="IntenseEmphasis">
    <w:name w:val="Intense Emphasis"/>
    <w:uiPriority w:val="21"/>
    <w:qFormat/>
    <w:rsid w:val="00D85CEB"/>
    <w:rPr>
      <w:b/>
      <w:bCs/>
      <w:i/>
      <w:iCs/>
      <w:color w:val="4F81BD"/>
      <w:sz w:val="22"/>
      <w:szCs w:val="22"/>
    </w:rPr>
  </w:style>
  <w:style w:type="character" w:styleId="SubtleReference">
    <w:name w:val="Subtle Reference"/>
    <w:uiPriority w:val="31"/>
    <w:qFormat/>
    <w:rsid w:val="00D85CEB"/>
    <w:rPr>
      <w:color w:val="auto"/>
      <w:u w:val="single" w:color="9BBB59"/>
    </w:rPr>
  </w:style>
  <w:style w:type="character" w:styleId="IntenseReference">
    <w:name w:val="Intense Reference"/>
    <w:basedOn w:val="DefaultParagraphFont"/>
    <w:uiPriority w:val="32"/>
    <w:qFormat/>
    <w:rsid w:val="00D85CEB"/>
    <w:rPr>
      <w:b/>
      <w:bCs/>
      <w:color w:val="76923C"/>
      <w:u w:val="single" w:color="9BBB59"/>
    </w:rPr>
  </w:style>
  <w:style w:type="character" w:styleId="BookTitle">
    <w:name w:val="Book Title"/>
    <w:basedOn w:val="DefaultParagraphFont"/>
    <w:uiPriority w:val="33"/>
    <w:qFormat/>
    <w:rsid w:val="00D85CEB"/>
    <w:rPr>
      <w:rFonts w:ascii="Cambria" w:eastAsia="Times New Roman" w:hAnsi="Cambria" w:cs="Times New Roman"/>
      <w:b/>
      <w:bCs/>
      <w:i/>
      <w:iCs/>
      <w:color w:val="auto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D85CEB"/>
    <w:pPr>
      <w:outlineLvl w:val="9"/>
    </w:pPr>
  </w:style>
  <w:style w:type="character" w:customStyle="1" w:styleId="st">
    <w:name w:val="st"/>
    <w:basedOn w:val="DefaultParagraphFont"/>
    <w:rsid w:val="00D85CE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sr-Latn-RS" w:eastAsia="sr-Latn-R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10" Type="http://schemas.openxmlformats.org/officeDocument/2006/relationships/image" Target="media/image2.jpeg"/><Relationship Id="rId19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em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D85125-5D8D-4D0D-AF43-6CDD2C12BC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2742</TotalTime>
  <Pages>15</Pages>
  <Words>3824</Words>
  <Characters>21800</Characters>
  <Application>Microsoft Office Word</Application>
  <DocSecurity>0</DocSecurity>
  <Lines>181</Lines>
  <Paragraphs>51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Smilja</dc:creator>
  <cp:keywords/>
  <dc:description/>
  <cp:lastModifiedBy>Smiljana</cp:lastModifiedBy>
  <cp:revision>89</cp:revision>
  <cp:lastPrinted>2016-08-02T09:57:00Z</cp:lastPrinted>
  <dcterms:created xsi:type="dcterms:W3CDTF">2015-09-29T10:03:00Z</dcterms:created>
  <dcterms:modified xsi:type="dcterms:W3CDTF">2016-08-23T11:56:00Z</dcterms:modified>
</cp:coreProperties>
</file>